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0" w:type="auto"/>
        <w:tblInd w:w="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23"/>
        <w:gridCol w:w="986"/>
        <w:gridCol w:w="3034"/>
        <w:gridCol w:w="2355"/>
        <w:gridCol w:w="668"/>
        <w:gridCol w:w="732"/>
        <w:gridCol w:w="826"/>
        <w:gridCol w:w="480"/>
        <w:gridCol w:w="986"/>
      </w:tblGrid>
      <w:tr w14:paraId="1ADBA926">
        <w:trPr>
          <w:trHeight w:val="1557" w:hRule="atLeast"/>
        </w:trPr>
        <w:tc>
          <w:tcPr>
            <w:tcW w:w="1709" w:type="dxa"/>
            <w:gridSpan w:val="2"/>
          </w:tcPr>
          <w:p w14:paraId="1C0A694C">
            <w:pPr>
              <w:pStyle w:val="6"/>
              <w:spacing w:before="7" w:after="1"/>
              <w:rPr>
                <w:sz w:val="11"/>
              </w:rPr>
            </w:pPr>
          </w:p>
          <w:p w14:paraId="56764CF1">
            <w:pPr>
              <w:pStyle w:val="6"/>
              <w:ind w:left="218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817245" cy="817245"/>
                  <wp:effectExtent l="0" t="0" r="0" b="0"/>
                  <wp:docPr id="1" name="Imag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816" cy="81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5" w:type="dxa"/>
            <w:gridSpan w:val="5"/>
          </w:tcPr>
          <w:p w14:paraId="1372AC92">
            <w:pPr>
              <w:pStyle w:val="6"/>
              <w:spacing w:before="279"/>
              <w:ind w:left="15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sz w:val="28"/>
              </w:rPr>
              <w:t>ITER,</w:t>
            </w:r>
            <w:r>
              <w:rPr>
                <w:rFonts w:ascii="Arial" w:hAnsi="Arial"/>
                <w:b/>
                <w:spacing w:val="-10"/>
                <w:sz w:val="28"/>
              </w:rPr>
              <w:t xml:space="preserve"> </w:t>
            </w:r>
            <w:r>
              <w:rPr>
                <w:rFonts w:ascii="Arial" w:hAnsi="Arial"/>
                <w:b/>
                <w:sz w:val="28"/>
              </w:rPr>
              <w:t>SIKSHA</w:t>
            </w:r>
            <w:r>
              <w:rPr>
                <w:rFonts w:ascii="Arial" w:hAnsi="Arial"/>
                <w:b/>
                <w:spacing w:val="-18"/>
                <w:sz w:val="28"/>
              </w:rPr>
              <w:t xml:space="preserve"> </w:t>
            </w:r>
            <w:r>
              <w:rPr>
                <w:rFonts w:ascii="Arial" w:hAnsi="Arial"/>
                <w:b/>
                <w:sz w:val="28"/>
              </w:rPr>
              <w:t>‘O’</w:t>
            </w:r>
            <w:r>
              <w:rPr>
                <w:rFonts w:ascii="Arial" w:hAnsi="Arial"/>
                <w:b/>
                <w:spacing w:val="-7"/>
                <w:sz w:val="28"/>
              </w:rPr>
              <w:t xml:space="preserve"> </w:t>
            </w:r>
            <w:r>
              <w:rPr>
                <w:rFonts w:ascii="Arial" w:hAnsi="Arial"/>
                <w:b/>
                <w:sz w:val="28"/>
              </w:rPr>
              <w:t>ANUSANDHAN</w:t>
            </w:r>
            <w:r>
              <w:rPr>
                <w:rFonts w:ascii="Arial" w:hAnsi="Arial"/>
                <w:b/>
                <w:spacing w:val="-6"/>
                <w:sz w:val="28"/>
              </w:rPr>
              <w:t xml:space="preserve"> </w:t>
            </w:r>
            <w:r>
              <w:rPr>
                <w:rFonts w:ascii="Arial" w:hAnsi="Arial"/>
                <w:b/>
                <w:sz w:val="28"/>
              </w:rPr>
              <w:t>(Deemed</w:t>
            </w:r>
            <w:r>
              <w:rPr>
                <w:rFonts w:ascii="Arial" w:hAnsi="Arial"/>
                <w:b/>
                <w:spacing w:val="-9"/>
                <w:sz w:val="28"/>
              </w:rPr>
              <w:t xml:space="preserve"> </w:t>
            </w:r>
            <w:r>
              <w:rPr>
                <w:rFonts w:ascii="Arial" w:hAnsi="Arial"/>
                <w:b/>
                <w:sz w:val="28"/>
              </w:rPr>
              <w:t>to</w:t>
            </w:r>
            <w:r>
              <w:rPr>
                <w:rFonts w:ascii="Arial" w:hAnsi="Arial"/>
                <w:b/>
                <w:spacing w:val="-11"/>
                <w:sz w:val="28"/>
              </w:rPr>
              <w:t xml:space="preserve"> </w:t>
            </w:r>
            <w:r>
              <w:rPr>
                <w:rFonts w:ascii="Arial" w:hAnsi="Arial"/>
                <w:b/>
                <w:spacing w:val="-5"/>
                <w:sz w:val="28"/>
              </w:rPr>
              <w:t>be</w:t>
            </w:r>
          </w:p>
          <w:p w14:paraId="3153098C">
            <w:pPr>
              <w:pStyle w:val="6"/>
              <w:spacing w:before="48"/>
              <w:ind w:left="15" w:right="1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University)</w:t>
            </w:r>
          </w:p>
        </w:tc>
        <w:tc>
          <w:tcPr>
            <w:tcW w:w="1466" w:type="dxa"/>
            <w:gridSpan w:val="2"/>
          </w:tcPr>
          <w:p w14:paraId="59A215A7">
            <w:pPr>
              <w:pStyle w:val="6"/>
            </w:pPr>
          </w:p>
          <w:p w14:paraId="3A2580AF">
            <w:pPr>
              <w:pStyle w:val="6"/>
              <w:spacing w:before="69"/>
            </w:pPr>
          </w:p>
          <w:p w14:paraId="4BC68B52">
            <w:pPr>
              <w:pStyle w:val="6"/>
              <w:ind w:left="196"/>
              <w:rPr>
                <w:rFonts w:ascii="Calibri"/>
                <w:b/>
              </w:rPr>
            </w:pPr>
            <w:r>
              <w:rPr>
                <w:rFonts w:ascii="Calibri"/>
                <w:b/>
                <w:spacing w:val="-2"/>
              </w:rPr>
              <w:t>Assignment</w:t>
            </w:r>
          </w:p>
        </w:tc>
      </w:tr>
      <w:tr w14:paraId="5D1B0768">
        <w:trPr>
          <w:trHeight w:val="873" w:hRule="atLeast"/>
        </w:trPr>
        <w:tc>
          <w:tcPr>
            <w:tcW w:w="1709" w:type="dxa"/>
            <w:gridSpan w:val="2"/>
          </w:tcPr>
          <w:p w14:paraId="77F4E0E8">
            <w:pPr>
              <w:pStyle w:val="6"/>
              <w:spacing w:before="40"/>
              <w:ind w:left="112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Branch</w:t>
            </w:r>
          </w:p>
        </w:tc>
        <w:tc>
          <w:tcPr>
            <w:tcW w:w="5389" w:type="dxa"/>
            <w:gridSpan w:val="2"/>
          </w:tcPr>
          <w:p w14:paraId="086516C7">
            <w:pPr>
              <w:pStyle w:val="6"/>
              <w:spacing w:before="38"/>
              <w:ind w:left="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</w:t>
            </w:r>
            <w:r>
              <w:rPr>
                <w:rFonts w:ascii="Arial"/>
                <w:b/>
                <w:spacing w:val="-8"/>
              </w:rPr>
              <w:t xml:space="preserve"> </w:t>
            </w:r>
            <w:r>
              <w:rPr>
                <w:rFonts w:ascii="Arial"/>
                <w:b/>
              </w:rPr>
              <w:t>Science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-14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Engineering,</w:t>
            </w:r>
          </w:p>
          <w:p w14:paraId="29277263">
            <w:pPr>
              <w:pStyle w:val="6"/>
              <w:spacing w:before="40"/>
              <w:ind w:left="4"/>
              <w:rPr>
                <w:rFonts w:ascii="Arial"/>
                <w:b/>
              </w:rPr>
            </w:pPr>
          </w:p>
        </w:tc>
        <w:tc>
          <w:tcPr>
            <w:tcW w:w="2226" w:type="dxa"/>
            <w:gridSpan w:val="3"/>
          </w:tcPr>
          <w:p w14:paraId="695C0C3D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Programme</w:t>
            </w:r>
          </w:p>
        </w:tc>
        <w:tc>
          <w:tcPr>
            <w:tcW w:w="1466" w:type="dxa"/>
            <w:gridSpan w:val="2"/>
          </w:tcPr>
          <w:p w14:paraId="0B4E7CEB">
            <w:pPr>
              <w:pStyle w:val="6"/>
              <w:spacing w:before="38"/>
              <w:ind w:left="362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B.Tech</w:t>
            </w:r>
          </w:p>
        </w:tc>
      </w:tr>
      <w:tr w14:paraId="0C8B5FDF">
        <w:trPr>
          <w:trHeight w:val="340" w:hRule="atLeast"/>
        </w:trPr>
        <w:tc>
          <w:tcPr>
            <w:tcW w:w="1709" w:type="dxa"/>
            <w:gridSpan w:val="2"/>
          </w:tcPr>
          <w:p w14:paraId="70F7F7EC">
            <w:pPr>
              <w:pStyle w:val="6"/>
              <w:spacing w:before="4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Course</w:t>
            </w:r>
            <w:r>
              <w:rPr>
                <w:rFonts w:ascii="Arial MT"/>
                <w:spacing w:val="-9"/>
              </w:rPr>
              <w:t xml:space="preserve"> </w:t>
            </w:r>
            <w:r>
              <w:rPr>
                <w:rFonts w:ascii="Arial MT"/>
                <w:spacing w:val="-4"/>
              </w:rPr>
              <w:t>Name</w:t>
            </w:r>
          </w:p>
        </w:tc>
        <w:tc>
          <w:tcPr>
            <w:tcW w:w="5389" w:type="dxa"/>
            <w:gridSpan w:val="2"/>
          </w:tcPr>
          <w:p w14:paraId="73EEFC16">
            <w:pPr>
              <w:pStyle w:val="6"/>
              <w:spacing w:before="38"/>
              <w:ind w:left="4"/>
              <w:rPr>
                <w:rFonts w:ascii="Arial"/>
                <w:b/>
                <w:spacing w:val="-2"/>
              </w:rPr>
            </w:pPr>
            <w:r>
              <w:rPr>
                <w:rFonts w:ascii="Arial"/>
                <w:b/>
                <w:spacing w:val="-2"/>
                <w:lang w:val="en-I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635</wp:posOffset>
                      </wp:positionV>
                      <wp:extent cx="5864225" cy="0"/>
                      <wp:effectExtent l="0" t="57150" r="0" b="57150"/>
                      <wp:wrapNone/>
                      <wp:docPr id="10" name="Freeform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864225" cy="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1600" h="21600">
                                    <a:moveTo>
                                      <a:pt x="0" y="0"/>
                                    </a:moveTo>
                                    <a:lnTo>
                                      <a:pt x="21600" y="21600"/>
                                    </a:lnTo>
                                  </a:path>
                                </a:pathLst>
                              </a:custGeom>
                              <a:noFill/>
                              <a:ln w="1908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flip:y;margin-left:0pt;margin-top:0.05pt;height:0pt;width:461.75pt;z-index:251659264;mso-width-relative:page;mso-height-relative:page;" filled="f" stroked="f" coordsize="21600,21600" o:gfxdata="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n9xKj1AAAAAIBAAAPAAAAAAAAAAEAIAAA&#10;ACIAAABkcnMvZG93bnJldi54bWxQSwECFAAUAAAACACHTuJA112pUNcBAAABBAAADgAAAAAAAAAB&#10;ACAAAAAjAQAAZHJzL2Uyb0RvYy54bWxQSwUGAAAAAAYABgBZAQAAbAUAAAAA&#10;" path="m0,0l21600,21600e">
                      <v:fill on="f" focussize="0,0"/>
                      <v:stroke on="f" weight="1.50236220472441pt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Arial"/>
                <w:b/>
                <w:spacing w:val="-2"/>
              </w:rPr>
              <w:t>Practical Robotics Projects with Arduino</w:t>
            </w:r>
          </w:p>
          <w:p w14:paraId="3249D2CD">
            <w:pPr>
              <w:pStyle w:val="6"/>
              <w:spacing w:before="38"/>
              <w:ind w:left="4"/>
              <w:rPr>
                <w:rFonts w:ascii="Arial"/>
                <w:b/>
              </w:rPr>
            </w:pPr>
          </w:p>
        </w:tc>
        <w:tc>
          <w:tcPr>
            <w:tcW w:w="2226" w:type="dxa"/>
            <w:gridSpan w:val="3"/>
          </w:tcPr>
          <w:p w14:paraId="5528D139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Semester</w:t>
            </w:r>
          </w:p>
        </w:tc>
        <w:tc>
          <w:tcPr>
            <w:tcW w:w="1466" w:type="dxa"/>
            <w:gridSpan w:val="2"/>
          </w:tcPr>
          <w:p w14:paraId="19EF4DE1">
            <w:pPr>
              <w:pStyle w:val="6"/>
              <w:spacing w:before="38"/>
              <w:ind w:left="412"/>
              <w:rPr>
                <w:rFonts w:ascii="Arial"/>
                <w:b/>
              </w:rPr>
            </w:pPr>
            <w:r>
              <w:rPr>
                <w:rFonts w:ascii="Arial"/>
                <w:b/>
                <w:spacing w:val="-5"/>
              </w:rPr>
              <w:t>7th</w:t>
            </w:r>
          </w:p>
        </w:tc>
      </w:tr>
      <w:tr w14:paraId="053CB718">
        <w:trPr>
          <w:trHeight w:val="337" w:hRule="atLeast"/>
        </w:trPr>
        <w:tc>
          <w:tcPr>
            <w:tcW w:w="1709" w:type="dxa"/>
            <w:gridSpan w:val="2"/>
          </w:tcPr>
          <w:p w14:paraId="59E9AB27">
            <w:pPr>
              <w:pStyle w:val="6"/>
              <w:spacing w:before="40"/>
              <w:ind w:left="112"/>
              <w:rPr>
                <w:rFonts w:ascii="Arial MT"/>
              </w:rPr>
            </w:pPr>
            <w:r>
              <w:rPr>
                <w:rFonts w:ascii="Arial MT"/>
              </w:rPr>
              <w:t>Course</w:t>
            </w:r>
            <w:r>
              <w:rPr>
                <w:rFonts w:ascii="Arial MT"/>
                <w:spacing w:val="-11"/>
              </w:rPr>
              <w:t xml:space="preserve"> </w:t>
            </w:r>
            <w:r>
              <w:rPr>
                <w:rFonts w:ascii="Arial MT"/>
                <w:spacing w:val="-4"/>
              </w:rPr>
              <w:t>Code</w:t>
            </w:r>
          </w:p>
        </w:tc>
        <w:tc>
          <w:tcPr>
            <w:tcW w:w="5389" w:type="dxa"/>
            <w:gridSpan w:val="2"/>
          </w:tcPr>
          <w:p w14:paraId="7457D965">
            <w:pPr>
              <w:pStyle w:val="6"/>
              <w:spacing w:before="38"/>
              <w:ind w:left="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CSE-4571</w:t>
            </w:r>
          </w:p>
        </w:tc>
        <w:tc>
          <w:tcPr>
            <w:tcW w:w="2226" w:type="dxa"/>
            <w:gridSpan w:val="3"/>
          </w:tcPr>
          <w:p w14:paraId="693BFCE9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 MT"/>
              </w:rPr>
              <w:t>Academic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  <w:spacing w:val="-4"/>
              </w:rPr>
              <w:t>Year</w:t>
            </w:r>
          </w:p>
        </w:tc>
        <w:tc>
          <w:tcPr>
            <w:tcW w:w="1466" w:type="dxa"/>
            <w:gridSpan w:val="2"/>
          </w:tcPr>
          <w:p w14:paraId="3D627559">
            <w:pPr>
              <w:pStyle w:val="6"/>
              <w:spacing w:before="38"/>
              <w:ind w:left="232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2025/Odd</w:t>
            </w:r>
          </w:p>
        </w:tc>
      </w:tr>
      <w:tr w14:paraId="381EF080">
        <w:trPr>
          <w:trHeight w:val="758" w:hRule="atLeast"/>
        </w:trPr>
        <w:tc>
          <w:tcPr>
            <w:tcW w:w="1709" w:type="dxa"/>
            <w:gridSpan w:val="2"/>
          </w:tcPr>
          <w:p w14:paraId="0548CC72">
            <w:pPr>
              <w:pStyle w:val="6"/>
              <w:spacing w:before="249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>Assignment-</w:t>
            </w:r>
            <w:r>
              <w:rPr>
                <w:rFonts w:ascii="Arial"/>
                <w:b/>
                <w:spacing w:val="-10"/>
              </w:rPr>
              <w:t>1</w:t>
            </w:r>
          </w:p>
        </w:tc>
        <w:tc>
          <w:tcPr>
            <w:tcW w:w="5389" w:type="dxa"/>
            <w:gridSpan w:val="2"/>
          </w:tcPr>
          <w:p w14:paraId="7697D17A">
            <w:pPr>
              <w:pStyle w:val="6"/>
              <w:ind w:left="1663" w:hanging="12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Topic-</w:t>
            </w:r>
            <w:r>
              <w:rPr>
                <w:rFonts w:eastAsia="Cambria"/>
                <w:b/>
                <w:sz w:val="52"/>
                <w:u w:val="single"/>
              </w:rPr>
              <w:t xml:space="preserve"> </w:t>
            </w:r>
            <w:r>
              <w:rPr>
                <w:rFonts w:ascii="Arial"/>
                <w:b/>
                <w:u w:val="single"/>
              </w:rPr>
              <w:t xml:space="preserve">WiFi-Communication </w:t>
            </w:r>
          </w:p>
        </w:tc>
        <w:tc>
          <w:tcPr>
            <w:tcW w:w="3692" w:type="dxa"/>
            <w:gridSpan w:val="5"/>
          </w:tcPr>
          <w:p w14:paraId="394C1DC5">
            <w:pPr>
              <w:pStyle w:val="6"/>
              <w:spacing w:before="249"/>
              <w:ind w:left="22"/>
              <w:rPr>
                <w:rFonts w:ascii="Arial"/>
                <w:b/>
              </w:rPr>
            </w:pPr>
          </w:p>
        </w:tc>
      </w:tr>
      <w:tr w14:paraId="6E79B72E">
        <w:trPr>
          <w:trHeight w:val="340" w:hRule="atLeast"/>
        </w:trPr>
        <w:tc>
          <w:tcPr>
            <w:tcW w:w="1709" w:type="dxa"/>
            <w:gridSpan w:val="2"/>
            <w:vMerge w:val="restart"/>
          </w:tcPr>
          <w:p w14:paraId="15FD217D">
            <w:pPr>
              <w:pStyle w:val="6"/>
              <w:spacing w:before="91"/>
              <w:ind w:left="112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Learning</w:t>
            </w:r>
            <w:r>
              <w:rPr>
                <w:rFonts w:ascii="Arial MT"/>
                <w:spacing w:val="-16"/>
              </w:rPr>
              <w:t xml:space="preserve"> </w:t>
            </w:r>
            <w:r>
              <w:rPr>
                <w:rFonts w:ascii="Arial MT"/>
                <w:spacing w:val="-2"/>
              </w:rPr>
              <w:t xml:space="preserve">Level </w:t>
            </w:r>
            <w:r>
              <w:rPr>
                <w:rFonts w:ascii="Arial MT"/>
                <w:spacing w:val="-4"/>
              </w:rPr>
              <w:t>(LL)</w:t>
            </w:r>
          </w:p>
        </w:tc>
        <w:tc>
          <w:tcPr>
            <w:tcW w:w="3034" w:type="dxa"/>
          </w:tcPr>
          <w:p w14:paraId="2AFA7AB9">
            <w:pPr>
              <w:pStyle w:val="6"/>
              <w:spacing w:before="40"/>
              <w:ind w:left="112"/>
              <w:rPr>
                <w:rFonts w:ascii="Arial MT"/>
              </w:rPr>
            </w:pPr>
            <w:r>
              <w:rPr>
                <w:rFonts w:ascii="Arial"/>
                <w:b/>
              </w:rPr>
              <w:t>L1</w:t>
            </w:r>
            <w:r>
              <w:rPr>
                <w:rFonts w:ascii="Arial MT"/>
              </w:rPr>
              <w:t xml:space="preserve">: </w:t>
            </w:r>
            <w:r>
              <w:rPr>
                <w:rFonts w:ascii="Arial MT"/>
                <w:spacing w:val="-2"/>
              </w:rPr>
              <w:t>Remembering</w:t>
            </w:r>
          </w:p>
        </w:tc>
        <w:tc>
          <w:tcPr>
            <w:tcW w:w="3023" w:type="dxa"/>
            <w:gridSpan w:val="2"/>
          </w:tcPr>
          <w:p w14:paraId="6642DB87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"/>
                <w:b/>
              </w:rPr>
              <w:t xml:space="preserve">L3: </w:t>
            </w:r>
            <w:r>
              <w:rPr>
                <w:rFonts w:ascii="Arial MT"/>
                <w:spacing w:val="-2"/>
              </w:rPr>
              <w:t>Applying</w:t>
            </w:r>
          </w:p>
        </w:tc>
        <w:tc>
          <w:tcPr>
            <w:tcW w:w="3024" w:type="dxa"/>
            <w:gridSpan w:val="4"/>
          </w:tcPr>
          <w:p w14:paraId="2DECBF75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"/>
                <w:b/>
              </w:rPr>
              <w:t>L5</w:t>
            </w:r>
            <w:r>
              <w:rPr>
                <w:rFonts w:ascii="Arial MT"/>
              </w:rPr>
              <w:t>: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  <w:spacing w:val="-2"/>
              </w:rPr>
              <w:t>Evaluating</w:t>
            </w:r>
          </w:p>
        </w:tc>
      </w:tr>
      <w:tr w14:paraId="1AA13270">
        <w:trPr>
          <w:trHeight w:val="338" w:hRule="atLeast"/>
        </w:trPr>
        <w:tc>
          <w:tcPr>
            <w:tcW w:w="1709" w:type="dxa"/>
            <w:gridSpan w:val="2"/>
            <w:vMerge w:val="continue"/>
            <w:tcBorders>
              <w:top w:val="nil"/>
            </w:tcBorders>
          </w:tcPr>
          <w:p w14:paraId="4E754B15">
            <w:pPr>
              <w:rPr>
                <w:sz w:val="2"/>
                <w:szCs w:val="2"/>
              </w:rPr>
            </w:pPr>
          </w:p>
        </w:tc>
        <w:tc>
          <w:tcPr>
            <w:tcW w:w="3034" w:type="dxa"/>
          </w:tcPr>
          <w:p w14:paraId="04CE49B6">
            <w:pPr>
              <w:pStyle w:val="6"/>
              <w:spacing w:before="40"/>
              <w:ind w:left="112"/>
              <w:rPr>
                <w:rFonts w:ascii="Arial MT"/>
              </w:rPr>
            </w:pPr>
            <w:r>
              <w:rPr>
                <w:rFonts w:ascii="Arial"/>
                <w:b/>
              </w:rPr>
              <w:t>L2</w:t>
            </w:r>
            <w:r>
              <w:rPr>
                <w:rFonts w:ascii="Arial MT"/>
              </w:rPr>
              <w:t xml:space="preserve">: </w:t>
            </w:r>
            <w:r>
              <w:rPr>
                <w:rFonts w:ascii="Arial MT"/>
                <w:spacing w:val="-2"/>
              </w:rPr>
              <w:t>Understanding</w:t>
            </w:r>
          </w:p>
        </w:tc>
        <w:tc>
          <w:tcPr>
            <w:tcW w:w="3023" w:type="dxa"/>
            <w:gridSpan w:val="2"/>
          </w:tcPr>
          <w:p w14:paraId="78EE7FDD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"/>
                <w:b/>
              </w:rPr>
              <w:t>L4</w:t>
            </w:r>
            <w:r>
              <w:rPr>
                <w:rFonts w:ascii="Arial MT"/>
              </w:rPr>
              <w:t>: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  <w:spacing w:val="-2"/>
              </w:rPr>
              <w:t>Analyzing</w:t>
            </w:r>
          </w:p>
        </w:tc>
        <w:tc>
          <w:tcPr>
            <w:tcW w:w="3024" w:type="dxa"/>
            <w:gridSpan w:val="4"/>
          </w:tcPr>
          <w:p w14:paraId="70AC3CB0">
            <w:pPr>
              <w:pStyle w:val="6"/>
              <w:spacing w:before="40"/>
              <w:ind w:left="110"/>
              <w:rPr>
                <w:rFonts w:ascii="Arial MT"/>
              </w:rPr>
            </w:pPr>
            <w:r>
              <w:rPr>
                <w:rFonts w:ascii="Arial"/>
                <w:b/>
              </w:rPr>
              <w:t>L6</w:t>
            </w:r>
            <w:r>
              <w:rPr>
                <w:rFonts w:ascii="Arial MT"/>
              </w:rPr>
              <w:t>: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  <w:spacing w:val="-2"/>
              </w:rPr>
              <w:t>Creating</w:t>
            </w:r>
          </w:p>
        </w:tc>
      </w:tr>
      <w:tr w14:paraId="5ACBF33A">
        <w:trPr>
          <w:trHeight w:val="340" w:hRule="atLeast"/>
        </w:trPr>
        <w:tc>
          <w:tcPr>
            <w:tcW w:w="10790" w:type="dxa"/>
            <w:gridSpan w:val="9"/>
          </w:tcPr>
          <w:p w14:paraId="3518A7F6">
            <w:pPr>
              <w:pStyle w:val="6"/>
              <w:jc w:val="both"/>
              <w:rPr>
                <w:sz w:val="24"/>
              </w:rPr>
            </w:pPr>
            <w:r>
              <w:rPr>
                <w:sz w:val="24"/>
              </w:rPr>
              <w:t>To interface an ESP01 Wi-Fi module with an Arduino Uno to establish wireless communication for transmitting real-time sensor data to a remote server or monitoring system. This involves utilizing serial communication between Arduino and ESP01, configuring Wi-Fi connectivity using AT commands, and implementing TCP/IP protocols to enable accurate and reliable wireless data transmission for IoT-based applications.</w:t>
            </w:r>
          </w:p>
          <w:p w14:paraId="0DF067D4">
            <w:pPr>
              <w:pStyle w:val="6"/>
            </w:pPr>
          </w:p>
        </w:tc>
      </w:tr>
      <w:tr w14:paraId="4DA30DD8">
        <w:trPr>
          <w:trHeight w:val="340" w:hRule="atLeast"/>
        </w:trPr>
        <w:tc>
          <w:tcPr>
            <w:tcW w:w="10790" w:type="dxa"/>
            <w:gridSpan w:val="9"/>
          </w:tcPr>
          <w:p w14:paraId="5D3ECF49">
            <w:pPr>
              <w:pStyle w:val="6"/>
            </w:pPr>
          </w:p>
        </w:tc>
      </w:tr>
      <w:tr w14:paraId="37B99298">
        <w:trPr>
          <w:trHeight w:val="340" w:hRule="atLeast"/>
        </w:trPr>
        <w:tc>
          <w:tcPr>
            <w:tcW w:w="723" w:type="dxa"/>
          </w:tcPr>
          <w:p w14:paraId="0356E7A5">
            <w:pPr>
              <w:pStyle w:val="6"/>
              <w:spacing w:before="43"/>
              <w:ind w:left="81" w:right="60"/>
              <w:jc w:val="center"/>
              <w:rPr>
                <w:rFonts w:ascii="Arial MT" w:hAnsi="Arial MT"/>
              </w:rPr>
            </w:pPr>
            <w:r>
              <w:rPr>
                <w:rFonts w:ascii="Arial MT" w:hAnsi="Arial MT"/>
                <w:spacing w:val="-5"/>
              </w:rPr>
              <w:t>Q’s</w:t>
            </w:r>
          </w:p>
        </w:tc>
        <w:tc>
          <w:tcPr>
            <w:tcW w:w="7775" w:type="dxa"/>
            <w:gridSpan w:val="5"/>
          </w:tcPr>
          <w:p w14:paraId="3801660E">
            <w:pPr>
              <w:pStyle w:val="6"/>
              <w:spacing w:before="43"/>
              <w:ind w:left="20"/>
              <w:jc w:val="center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Questions</w:t>
            </w:r>
          </w:p>
        </w:tc>
        <w:tc>
          <w:tcPr>
            <w:tcW w:w="1306" w:type="dxa"/>
            <w:gridSpan w:val="2"/>
          </w:tcPr>
          <w:p w14:paraId="28B4FB02">
            <w:pPr>
              <w:pStyle w:val="6"/>
              <w:spacing w:before="43"/>
              <w:ind w:left="18"/>
              <w:jc w:val="center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COs</w:t>
            </w:r>
          </w:p>
        </w:tc>
        <w:tc>
          <w:tcPr>
            <w:tcW w:w="986" w:type="dxa"/>
          </w:tcPr>
          <w:p w14:paraId="420E3FFD">
            <w:pPr>
              <w:pStyle w:val="6"/>
              <w:spacing w:before="43"/>
              <w:ind w:left="12"/>
              <w:jc w:val="center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LL</w:t>
            </w:r>
          </w:p>
        </w:tc>
      </w:tr>
      <w:tr w14:paraId="2FABB136">
        <w:trPr>
          <w:trHeight w:val="1197" w:hRule="atLeast"/>
        </w:trPr>
        <w:tc>
          <w:tcPr>
            <w:tcW w:w="723" w:type="dxa"/>
            <w:vAlign w:val="center"/>
          </w:tcPr>
          <w:p w14:paraId="6539A835">
            <w:pPr>
              <w:pStyle w:val="7"/>
              <w:jc w:val="center"/>
            </w:pPr>
          </w:p>
          <w:p w14:paraId="6FF6F508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1</w:t>
            </w:r>
          </w:p>
        </w:tc>
        <w:tc>
          <w:tcPr>
            <w:tcW w:w="7775" w:type="dxa"/>
            <w:gridSpan w:val="5"/>
            <w:vAlign w:val="center"/>
          </w:tcPr>
          <w:p w14:paraId="702336CE">
            <w:pPr>
              <w:pStyle w:val="7"/>
            </w:pPr>
            <w:r>
              <w:t>What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primary</w:t>
            </w:r>
            <w:r>
              <w:rPr>
                <w:spacing w:val="-4"/>
              </w:rPr>
              <w:t xml:space="preserve"> </w:t>
            </w:r>
            <w:r>
              <w:t>purpose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ESP8266</w:t>
            </w:r>
            <w:r>
              <w:rPr>
                <w:spacing w:val="-3"/>
              </w:rPr>
              <w:t xml:space="preserve"> </w:t>
            </w:r>
            <w:r>
              <w:t>ESP-01</w:t>
            </w:r>
            <w:r>
              <w:rPr>
                <w:spacing w:val="-3"/>
              </w:rPr>
              <w:t xml:space="preserve"> </w:t>
            </w:r>
            <w:r>
              <w:t>module</w:t>
            </w:r>
            <w:r>
              <w:rPr>
                <w:spacing w:val="-4"/>
              </w:rPr>
              <w:t xml:space="preserve"> </w:t>
            </w:r>
            <w:r>
              <w:t>when interfaced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an Arduino UNO?</w:t>
            </w:r>
          </w:p>
          <w:p w14:paraId="61055005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47A8FFD8">
            <w:pPr>
              <w:pStyle w:val="7"/>
              <w:rPr>
                <w:rFonts w:hint="default"/>
                <w:lang w:val="en-US"/>
              </w:rPr>
            </w:pPr>
          </w:p>
          <w:p w14:paraId="3940A81C">
            <w:pPr>
              <w:pStyle w:val="7"/>
              <w:rPr>
                <w:rFonts w:hint="default"/>
                <w:lang w:val="en-US"/>
              </w:rPr>
            </w:pPr>
          </w:p>
          <w:p w14:paraId="007CACE6">
            <w:pPr>
              <w:pStyle w:val="7"/>
              <w:rPr>
                <w:rFonts w:hint="default"/>
                <w:lang w:val="en-US"/>
              </w:rPr>
            </w:pPr>
          </w:p>
          <w:p w14:paraId="0828EFA1">
            <w:pPr>
              <w:pStyle w:val="7"/>
              <w:rPr>
                <w:rFonts w:hint="default"/>
                <w:lang w:val="en-US"/>
              </w:rPr>
            </w:pPr>
          </w:p>
          <w:p w14:paraId="448BC554">
            <w:pPr>
              <w:pStyle w:val="7"/>
              <w:rPr>
                <w:rFonts w:hint="default"/>
                <w:lang w:val="en-US"/>
              </w:rPr>
            </w:pPr>
          </w:p>
        </w:tc>
        <w:tc>
          <w:tcPr>
            <w:tcW w:w="1306" w:type="dxa"/>
            <w:gridSpan w:val="2"/>
          </w:tcPr>
          <w:p w14:paraId="678A2584">
            <w:pPr>
              <w:pStyle w:val="7"/>
              <w:jc w:val="center"/>
              <w:rPr>
                <w:rFonts w:ascii="Arial"/>
                <w:b/>
              </w:rPr>
            </w:pPr>
          </w:p>
          <w:p w14:paraId="11FA63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CO1</w:t>
            </w:r>
          </w:p>
        </w:tc>
        <w:tc>
          <w:tcPr>
            <w:tcW w:w="986" w:type="dxa"/>
          </w:tcPr>
          <w:p w14:paraId="54A0FBAB">
            <w:pPr>
              <w:pStyle w:val="7"/>
              <w:jc w:val="center"/>
              <w:rPr>
                <w:rFonts w:ascii="Arial"/>
                <w:b/>
              </w:rPr>
            </w:pPr>
          </w:p>
          <w:p w14:paraId="3F908EA2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L1 &amp;L2</w:t>
            </w:r>
          </w:p>
          <w:p w14:paraId="4DBEE6DE">
            <w:pPr>
              <w:jc w:val="center"/>
            </w:pPr>
          </w:p>
        </w:tc>
      </w:tr>
      <w:tr w14:paraId="52C8BA2F">
        <w:trPr>
          <w:trHeight w:val="1014" w:hRule="atLeast"/>
        </w:trPr>
        <w:tc>
          <w:tcPr>
            <w:tcW w:w="723" w:type="dxa"/>
            <w:vAlign w:val="center"/>
          </w:tcPr>
          <w:p w14:paraId="68BA20EF">
            <w:pPr>
              <w:pStyle w:val="7"/>
              <w:jc w:val="center"/>
            </w:pPr>
          </w:p>
          <w:p w14:paraId="478E5321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2</w:t>
            </w:r>
          </w:p>
        </w:tc>
        <w:tc>
          <w:tcPr>
            <w:tcW w:w="7775" w:type="dxa"/>
            <w:gridSpan w:val="5"/>
            <w:vAlign w:val="center"/>
          </w:tcPr>
          <w:p w14:paraId="3A17FED1">
            <w:pPr>
              <w:pStyle w:val="7"/>
            </w:pPr>
            <w:r>
              <w:t>Why</w:t>
            </w:r>
            <w:r>
              <w:rPr>
                <w:spacing w:val="-4"/>
              </w:rPr>
              <w:t xml:space="preserve"> </w:t>
            </w:r>
            <w:r>
              <w:t>does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ESP-01</w:t>
            </w:r>
            <w:r>
              <w:rPr>
                <w:spacing w:val="-3"/>
              </w:rPr>
              <w:t xml:space="preserve"> </w:t>
            </w:r>
            <w:r>
              <w:t>module</w:t>
            </w:r>
            <w:r>
              <w:rPr>
                <w:spacing w:val="-4"/>
              </w:rPr>
              <w:t xml:space="preserve"> </w:t>
            </w:r>
            <w:r>
              <w:t>operate</w:t>
            </w:r>
            <w:r>
              <w:rPr>
                <w:spacing w:val="-2"/>
              </w:rPr>
              <w:t xml:space="preserve"> 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t>3.3V</w:t>
            </w:r>
            <w:r>
              <w:rPr>
                <w:spacing w:val="-2"/>
              </w:rPr>
              <w:t xml:space="preserve"> </w:t>
            </w:r>
            <w:r>
              <w:t>instead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5V,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what</w:t>
            </w:r>
            <w:r>
              <w:rPr>
                <w:spacing w:val="-2"/>
              </w:rPr>
              <w:t xml:space="preserve"> </w:t>
            </w:r>
            <w:r>
              <w:t>could</w:t>
            </w:r>
            <w:r>
              <w:rPr>
                <w:spacing w:val="-4"/>
              </w:rPr>
              <w:t xml:space="preserve"> </w:t>
            </w:r>
            <w:r>
              <w:t>happen if connected directly to 5V?</w:t>
            </w:r>
          </w:p>
          <w:p w14:paraId="196B8817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6D741EE9">
            <w:pPr>
              <w:pStyle w:val="7"/>
              <w:rPr>
                <w:rFonts w:hint="default"/>
                <w:lang w:val="en-US"/>
              </w:rPr>
            </w:pPr>
          </w:p>
          <w:p w14:paraId="2DB3F3A4">
            <w:pPr>
              <w:pStyle w:val="7"/>
              <w:rPr>
                <w:rFonts w:hint="default"/>
                <w:lang w:val="en-US"/>
              </w:rPr>
            </w:pPr>
          </w:p>
          <w:p w14:paraId="78CD2001">
            <w:pPr>
              <w:pStyle w:val="7"/>
              <w:rPr>
                <w:rFonts w:hint="default"/>
                <w:lang w:val="en-US"/>
              </w:rPr>
            </w:pPr>
          </w:p>
          <w:p w14:paraId="78491B2F">
            <w:pPr>
              <w:pStyle w:val="7"/>
            </w:pPr>
          </w:p>
        </w:tc>
        <w:tc>
          <w:tcPr>
            <w:tcW w:w="1306" w:type="dxa"/>
            <w:gridSpan w:val="2"/>
          </w:tcPr>
          <w:p w14:paraId="4ED4FDC2">
            <w:pPr>
              <w:pStyle w:val="7"/>
              <w:jc w:val="center"/>
              <w:rPr>
                <w:rFonts w:ascii="Arial"/>
                <w:b/>
              </w:rPr>
            </w:pPr>
          </w:p>
          <w:p w14:paraId="45976BFF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CO1</w:t>
            </w:r>
          </w:p>
        </w:tc>
        <w:tc>
          <w:tcPr>
            <w:tcW w:w="986" w:type="dxa"/>
          </w:tcPr>
          <w:p w14:paraId="17CA0856">
            <w:pPr>
              <w:pStyle w:val="7"/>
              <w:jc w:val="center"/>
              <w:rPr>
                <w:rFonts w:ascii="Arial"/>
                <w:b/>
              </w:rPr>
            </w:pPr>
          </w:p>
          <w:p w14:paraId="3CAE83E3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L1 &amp;L2</w:t>
            </w:r>
          </w:p>
          <w:p w14:paraId="5D16E7D5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332E6F83">
        <w:trPr>
          <w:trHeight w:val="901" w:hRule="atLeast"/>
        </w:trPr>
        <w:tc>
          <w:tcPr>
            <w:tcW w:w="723" w:type="dxa"/>
            <w:vAlign w:val="center"/>
          </w:tcPr>
          <w:p w14:paraId="799B74D0">
            <w:pPr>
              <w:pStyle w:val="7"/>
              <w:jc w:val="center"/>
            </w:pPr>
          </w:p>
          <w:p w14:paraId="5BDD444D">
            <w:pPr>
              <w:pStyle w:val="7"/>
              <w:jc w:val="center"/>
            </w:pPr>
          </w:p>
          <w:p w14:paraId="529217D0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3</w:t>
            </w:r>
          </w:p>
        </w:tc>
        <w:tc>
          <w:tcPr>
            <w:tcW w:w="7775" w:type="dxa"/>
            <w:gridSpan w:val="5"/>
            <w:vAlign w:val="center"/>
          </w:tcPr>
          <w:p w14:paraId="49A8583C">
            <w:pPr>
              <w:pStyle w:val="7"/>
              <w:rPr>
                <w:spacing w:val="-2"/>
              </w:rPr>
            </w:pPr>
            <w:r>
              <w:t>List</w:t>
            </w:r>
            <w:r>
              <w:rPr>
                <w:spacing w:val="-3"/>
              </w:rPr>
              <w:t xml:space="preserve"> </w:t>
            </w:r>
            <w:r>
              <w:t>all</w:t>
            </w:r>
            <w:r>
              <w:rPr>
                <w:spacing w:val="-4"/>
              </w:rPr>
              <w:t xml:space="preserve"> </w:t>
            </w:r>
            <w:r>
              <w:t>8</w:t>
            </w:r>
            <w:r>
              <w:rPr>
                <w:spacing w:val="-2"/>
              </w:rPr>
              <w:t xml:space="preserve"> </w:t>
            </w:r>
            <w:r>
              <w:t>pins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ESP-01</w:t>
            </w:r>
            <w:r>
              <w:rPr>
                <w:spacing w:val="-1"/>
              </w:rPr>
              <w:t xml:space="preserve"> </w:t>
            </w:r>
            <w:r>
              <w:t>module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briefly</w:t>
            </w:r>
            <w:r>
              <w:rPr>
                <w:spacing w:val="-3"/>
              </w:rPr>
              <w:t xml:space="preserve"> </w:t>
            </w:r>
            <w:r>
              <w:t>describe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function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each.</w:t>
            </w:r>
          </w:p>
          <w:p w14:paraId="4DE4B747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4620E886">
            <w:pPr>
              <w:pStyle w:val="7"/>
              <w:rPr>
                <w:rFonts w:hint="default"/>
                <w:lang w:val="en-US"/>
              </w:rPr>
            </w:pPr>
          </w:p>
          <w:p w14:paraId="31FFF297">
            <w:pPr>
              <w:pStyle w:val="7"/>
              <w:rPr>
                <w:rFonts w:hint="default"/>
                <w:lang w:val="en-US"/>
              </w:rPr>
            </w:pPr>
          </w:p>
          <w:p w14:paraId="180FB021">
            <w:pPr>
              <w:pStyle w:val="7"/>
              <w:rPr>
                <w:rFonts w:hint="default"/>
                <w:lang w:val="en-US"/>
              </w:rPr>
            </w:pPr>
          </w:p>
          <w:p w14:paraId="123BEFB8">
            <w:pPr>
              <w:pStyle w:val="7"/>
              <w:rPr>
                <w:rFonts w:hint="default"/>
                <w:lang w:val="en-US"/>
              </w:rPr>
            </w:pPr>
          </w:p>
          <w:p w14:paraId="3ED3DF21">
            <w:pPr>
              <w:pStyle w:val="7"/>
              <w:rPr>
                <w:spacing w:val="-2"/>
              </w:rPr>
            </w:pPr>
          </w:p>
          <w:p w14:paraId="45D75003">
            <w:pPr>
              <w:pStyle w:val="7"/>
              <w:rPr>
                <w:spacing w:val="-2"/>
              </w:rPr>
            </w:pPr>
          </w:p>
          <w:p w14:paraId="7AF421A6">
            <w:pPr>
              <w:pStyle w:val="7"/>
              <w:rPr>
                <w:spacing w:val="-2"/>
              </w:rPr>
            </w:pPr>
          </w:p>
          <w:p w14:paraId="3B3A7980">
            <w:pPr>
              <w:pStyle w:val="7"/>
              <w:rPr>
                <w:spacing w:val="-2"/>
              </w:rPr>
            </w:pPr>
          </w:p>
          <w:p w14:paraId="0850BB9E">
            <w:pPr>
              <w:pStyle w:val="7"/>
              <w:rPr>
                <w:spacing w:val="-2"/>
              </w:rPr>
            </w:pPr>
          </w:p>
          <w:p w14:paraId="099596A7">
            <w:pPr>
              <w:pStyle w:val="7"/>
              <w:rPr>
                <w:spacing w:val="-2"/>
              </w:rPr>
            </w:pPr>
          </w:p>
          <w:p w14:paraId="796DAD4B">
            <w:pPr>
              <w:pStyle w:val="7"/>
              <w:rPr>
                <w:spacing w:val="-2"/>
              </w:rPr>
            </w:pPr>
          </w:p>
          <w:p w14:paraId="045EC18F">
            <w:pPr>
              <w:pStyle w:val="7"/>
              <w:rPr>
                <w:spacing w:val="-2"/>
              </w:rPr>
            </w:pPr>
          </w:p>
          <w:p w14:paraId="3673BBB6">
            <w:pPr>
              <w:pStyle w:val="7"/>
              <w:rPr>
                <w:spacing w:val="-2"/>
              </w:rPr>
            </w:pPr>
          </w:p>
          <w:p w14:paraId="65BFCD1C">
            <w:pPr>
              <w:pStyle w:val="7"/>
              <w:rPr>
                <w:spacing w:val="-2"/>
              </w:rPr>
            </w:pPr>
          </w:p>
          <w:p w14:paraId="7F698CCE">
            <w:pPr>
              <w:pStyle w:val="7"/>
              <w:rPr>
                <w:spacing w:val="-2"/>
              </w:rPr>
            </w:pPr>
          </w:p>
          <w:p w14:paraId="76B64824">
            <w:pPr>
              <w:pStyle w:val="7"/>
              <w:rPr>
                <w:spacing w:val="-2"/>
              </w:rPr>
            </w:pPr>
          </w:p>
          <w:p w14:paraId="5FA37B6E">
            <w:pPr>
              <w:pStyle w:val="7"/>
              <w:rPr>
                <w:spacing w:val="-2"/>
              </w:rPr>
            </w:pPr>
          </w:p>
        </w:tc>
        <w:tc>
          <w:tcPr>
            <w:tcW w:w="1306" w:type="dxa"/>
            <w:gridSpan w:val="2"/>
          </w:tcPr>
          <w:p w14:paraId="08B5A854">
            <w:pPr>
              <w:pStyle w:val="7"/>
              <w:jc w:val="center"/>
              <w:rPr>
                <w:rFonts w:ascii="Arial"/>
                <w:b/>
              </w:rPr>
            </w:pPr>
          </w:p>
          <w:p w14:paraId="5A4DCF2F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CO1</w:t>
            </w:r>
          </w:p>
        </w:tc>
        <w:tc>
          <w:tcPr>
            <w:tcW w:w="986" w:type="dxa"/>
          </w:tcPr>
          <w:p w14:paraId="02487346">
            <w:pPr>
              <w:pStyle w:val="7"/>
              <w:jc w:val="center"/>
              <w:rPr>
                <w:rFonts w:ascii="Arial"/>
                <w:b/>
              </w:rPr>
            </w:pPr>
          </w:p>
          <w:p w14:paraId="307AF7E8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L1 &amp;L2</w:t>
            </w:r>
          </w:p>
          <w:p w14:paraId="761232A9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0E9474B9">
        <w:trPr>
          <w:trHeight w:val="1283" w:hRule="atLeast"/>
        </w:trPr>
        <w:tc>
          <w:tcPr>
            <w:tcW w:w="723" w:type="dxa"/>
            <w:vAlign w:val="center"/>
          </w:tcPr>
          <w:p w14:paraId="1778C0A5">
            <w:pPr>
              <w:pStyle w:val="7"/>
              <w:jc w:val="center"/>
            </w:pPr>
          </w:p>
          <w:p w14:paraId="0E833B6F">
            <w:pPr>
              <w:pStyle w:val="7"/>
              <w:jc w:val="center"/>
            </w:pPr>
          </w:p>
          <w:p w14:paraId="5B8BBB5C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4</w:t>
            </w:r>
          </w:p>
        </w:tc>
        <w:tc>
          <w:tcPr>
            <w:tcW w:w="7775" w:type="dxa"/>
            <w:gridSpan w:val="5"/>
            <w:vAlign w:val="center"/>
          </w:tcPr>
          <w:p w14:paraId="1A9F8E71">
            <w:pPr>
              <w:pStyle w:val="7"/>
            </w:pPr>
            <w:r>
              <w:t>What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default</w:t>
            </w:r>
            <w:r>
              <w:rPr>
                <w:spacing w:val="-1"/>
              </w:rPr>
              <w:t xml:space="preserve"> </w:t>
            </w:r>
            <w:r>
              <w:t>baud</w:t>
            </w:r>
            <w:r>
              <w:rPr>
                <w:spacing w:val="-3"/>
              </w:rPr>
              <w:t xml:space="preserve"> </w:t>
            </w:r>
            <w:r>
              <w:t>rate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ESP-01</w:t>
            </w:r>
            <w:r>
              <w:rPr>
                <w:spacing w:val="-2"/>
              </w:rPr>
              <w:t xml:space="preserve"> </w:t>
            </w:r>
            <w:r>
              <w:t>module,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why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it</w:t>
            </w:r>
            <w:r>
              <w:rPr>
                <w:spacing w:val="-1"/>
              </w:rPr>
              <w:t xml:space="preserve"> </w:t>
            </w:r>
            <w:r>
              <w:t>important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match it with the Arduino serial communication settings?</w:t>
            </w:r>
          </w:p>
          <w:p w14:paraId="5A9CDD78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1E1B0E9B">
            <w:pPr>
              <w:pStyle w:val="7"/>
              <w:rPr>
                <w:rFonts w:hint="default"/>
                <w:lang w:val="en-US"/>
              </w:rPr>
            </w:pPr>
          </w:p>
          <w:p w14:paraId="29922C80">
            <w:pPr>
              <w:pStyle w:val="7"/>
              <w:rPr>
                <w:rFonts w:hint="default"/>
                <w:lang w:val="en-US"/>
              </w:rPr>
            </w:pPr>
          </w:p>
          <w:p w14:paraId="0045522E">
            <w:pPr>
              <w:pStyle w:val="7"/>
              <w:rPr>
                <w:rFonts w:hint="default"/>
                <w:lang w:val="en-US"/>
              </w:rPr>
            </w:pPr>
          </w:p>
          <w:p w14:paraId="3DC983B9">
            <w:pPr>
              <w:pStyle w:val="7"/>
              <w:rPr>
                <w:rFonts w:hint="default"/>
                <w:lang w:val="en-US"/>
              </w:rPr>
            </w:pPr>
          </w:p>
          <w:p w14:paraId="4BDAD1E9">
            <w:pPr>
              <w:pStyle w:val="7"/>
            </w:pPr>
          </w:p>
        </w:tc>
        <w:tc>
          <w:tcPr>
            <w:tcW w:w="1306" w:type="dxa"/>
            <w:gridSpan w:val="2"/>
          </w:tcPr>
          <w:p w14:paraId="1E226039">
            <w:pPr>
              <w:pStyle w:val="7"/>
              <w:jc w:val="center"/>
              <w:rPr>
                <w:rFonts w:ascii="Arial"/>
                <w:b/>
              </w:rPr>
            </w:pPr>
          </w:p>
          <w:p w14:paraId="76284C9B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CO1</w:t>
            </w:r>
          </w:p>
        </w:tc>
        <w:tc>
          <w:tcPr>
            <w:tcW w:w="986" w:type="dxa"/>
          </w:tcPr>
          <w:p w14:paraId="455AE609">
            <w:pPr>
              <w:pStyle w:val="7"/>
              <w:jc w:val="center"/>
              <w:rPr>
                <w:rFonts w:ascii="Arial"/>
                <w:b/>
              </w:rPr>
            </w:pPr>
          </w:p>
          <w:p w14:paraId="4B37C681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L1 &amp;L2</w:t>
            </w:r>
          </w:p>
          <w:p w14:paraId="030FC20F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163D9C13">
        <w:trPr>
          <w:trHeight w:val="1245" w:hRule="atLeast"/>
        </w:trPr>
        <w:tc>
          <w:tcPr>
            <w:tcW w:w="723" w:type="dxa"/>
            <w:vAlign w:val="center"/>
          </w:tcPr>
          <w:p w14:paraId="704E8452">
            <w:pPr>
              <w:pStyle w:val="7"/>
              <w:jc w:val="center"/>
            </w:pPr>
          </w:p>
          <w:p w14:paraId="0F372797">
            <w:pPr>
              <w:pStyle w:val="7"/>
              <w:jc w:val="center"/>
            </w:pPr>
          </w:p>
          <w:p w14:paraId="51F6919D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5</w:t>
            </w:r>
          </w:p>
        </w:tc>
        <w:tc>
          <w:tcPr>
            <w:tcW w:w="7775" w:type="dxa"/>
            <w:gridSpan w:val="5"/>
            <w:vAlign w:val="center"/>
          </w:tcPr>
          <w:p w14:paraId="7B3D11FE">
            <w:pPr>
              <w:pStyle w:val="7"/>
            </w:pPr>
            <w:r>
              <w:t>Differentiate</w:t>
            </w:r>
            <w:r>
              <w:rPr>
                <w:spacing w:val="-4"/>
              </w:rPr>
              <w:t xml:space="preserve"> </w:t>
            </w:r>
            <w:r>
              <w:t>between Station (STA) and Access Point (AP) Wi-Fi modes, as well as both (STA+AP) Wi-Fi modes, supported by the ESP-01.</w:t>
            </w:r>
          </w:p>
          <w:p w14:paraId="54A8BD80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08A4B749">
            <w:pPr>
              <w:pStyle w:val="7"/>
              <w:rPr>
                <w:rFonts w:hint="default"/>
                <w:lang w:val="en-US"/>
              </w:rPr>
            </w:pPr>
          </w:p>
          <w:p w14:paraId="14C6A1BA">
            <w:pPr>
              <w:pStyle w:val="7"/>
              <w:rPr>
                <w:rFonts w:hint="default"/>
                <w:lang w:val="en-US"/>
              </w:rPr>
            </w:pPr>
          </w:p>
          <w:p w14:paraId="0AA8B27D">
            <w:pPr>
              <w:pStyle w:val="7"/>
              <w:rPr>
                <w:rFonts w:hint="default"/>
                <w:lang w:val="en-US"/>
              </w:rPr>
            </w:pPr>
          </w:p>
          <w:p w14:paraId="09AA8455">
            <w:pPr>
              <w:pStyle w:val="7"/>
              <w:rPr>
                <w:rFonts w:hint="default"/>
                <w:lang w:val="en-US"/>
              </w:rPr>
            </w:pPr>
          </w:p>
          <w:p w14:paraId="2CA0FAEE">
            <w:pPr>
              <w:pStyle w:val="7"/>
              <w:rPr>
                <w:rFonts w:hint="default"/>
                <w:lang w:val="en-US"/>
              </w:rPr>
            </w:pPr>
          </w:p>
          <w:p w14:paraId="00BA248A">
            <w:pPr>
              <w:pStyle w:val="7"/>
              <w:rPr>
                <w:rFonts w:hint="default"/>
                <w:lang w:val="en-US"/>
              </w:rPr>
            </w:pPr>
          </w:p>
          <w:p w14:paraId="41B71401">
            <w:pPr>
              <w:pStyle w:val="7"/>
              <w:rPr>
                <w:rFonts w:hint="default"/>
                <w:lang w:val="en-US"/>
              </w:rPr>
            </w:pPr>
          </w:p>
          <w:p w14:paraId="0793DF1C">
            <w:pPr>
              <w:pStyle w:val="7"/>
              <w:rPr>
                <w:rFonts w:hint="default"/>
                <w:lang w:val="en-US"/>
              </w:rPr>
            </w:pPr>
          </w:p>
          <w:p w14:paraId="1D48AE5A">
            <w:pPr>
              <w:pStyle w:val="7"/>
              <w:rPr>
                <w:rFonts w:hint="default"/>
                <w:lang w:val="en-US"/>
              </w:rPr>
            </w:pPr>
          </w:p>
          <w:p w14:paraId="5E2F0C0F">
            <w:pPr>
              <w:pStyle w:val="7"/>
            </w:pPr>
          </w:p>
        </w:tc>
        <w:tc>
          <w:tcPr>
            <w:tcW w:w="1306" w:type="dxa"/>
            <w:gridSpan w:val="2"/>
          </w:tcPr>
          <w:p w14:paraId="5F08B83A">
            <w:pPr>
              <w:pStyle w:val="7"/>
              <w:jc w:val="center"/>
              <w:rPr>
                <w:rFonts w:ascii="Arial"/>
                <w:b/>
              </w:rPr>
            </w:pPr>
          </w:p>
          <w:p w14:paraId="70E834EE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CO2</w:t>
            </w:r>
          </w:p>
        </w:tc>
        <w:tc>
          <w:tcPr>
            <w:tcW w:w="986" w:type="dxa"/>
          </w:tcPr>
          <w:p w14:paraId="7C379EE8">
            <w:pPr>
              <w:pStyle w:val="7"/>
              <w:jc w:val="center"/>
              <w:rPr>
                <w:rFonts w:ascii="Arial"/>
                <w:b/>
              </w:rPr>
            </w:pPr>
          </w:p>
          <w:p w14:paraId="7CD81919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L2 &amp; L3</w:t>
            </w:r>
          </w:p>
          <w:p w14:paraId="174391D0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762881C6">
        <w:trPr>
          <w:trHeight w:val="838" w:hRule="atLeast"/>
        </w:trPr>
        <w:tc>
          <w:tcPr>
            <w:tcW w:w="723" w:type="dxa"/>
            <w:vAlign w:val="center"/>
          </w:tcPr>
          <w:p w14:paraId="549951A1">
            <w:pPr>
              <w:pStyle w:val="7"/>
              <w:jc w:val="center"/>
            </w:pPr>
          </w:p>
          <w:p w14:paraId="18DD6754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6</w:t>
            </w:r>
          </w:p>
        </w:tc>
        <w:tc>
          <w:tcPr>
            <w:tcW w:w="7775" w:type="dxa"/>
            <w:gridSpan w:val="5"/>
            <w:vAlign w:val="center"/>
          </w:tcPr>
          <w:p w14:paraId="00D1D331">
            <w:pPr>
              <w:pStyle w:val="7"/>
              <w:rPr>
                <w:spacing w:val="-2"/>
              </w:rPr>
            </w:pPr>
            <w:r>
              <w:t>Explain the function of the AT commands AT, AT+RST, and AT+CWJAP</w:t>
            </w:r>
            <w:r>
              <w:rPr>
                <w:spacing w:val="-2"/>
              </w:rPr>
              <w:t>.</w:t>
            </w:r>
          </w:p>
          <w:p w14:paraId="3080FB84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72881616">
            <w:pPr>
              <w:pStyle w:val="7"/>
              <w:rPr>
                <w:rFonts w:hint="default"/>
                <w:lang w:val="en-US"/>
              </w:rPr>
            </w:pPr>
          </w:p>
          <w:p w14:paraId="04E3A664">
            <w:pPr>
              <w:pStyle w:val="7"/>
              <w:rPr>
                <w:rFonts w:hint="default"/>
                <w:lang w:val="en-US"/>
              </w:rPr>
            </w:pPr>
          </w:p>
          <w:p w14:paraId="161B5BC1">
            <w:pPr>
              <w:pStyle w:val="7"/>
              <w:rPr>
                <w:rFonts w:hint="default"/>
                <w:lang w:val="en-US"/>
              </w:rPr>
            </w:pPr>
          </w:p>
          <w:p w14:paraId="46738D51">
            <w:pPr>
              <w:pStyle w:val="7"/>
              <w:rPr>
                <w:rFonts w:hint="default"/>
                <w:lang w:val="en-US"/>
              </w:rPr>
            </w:pPr>
          </w:p>
          <w:p w14:paraId="51E3E95F">
            <w:pPr>
              <w:pStyle w:val="7"/>
              <w:rPr>
                <w:spacing w:val="-2"/>
              </w:rPr>
            </w:pPr>
          </w:p>
        </w:tc>
        <w:tc>
          <w:tcPr>
            <w:tcW w:w="1306" w:type="dxa"/>
            <w:gridSpan w:val="2"/>
          </w:tcPr>
          <w:p w14:paraId="0947C6CD">
            <w:pPr>
              <w:pStyle w:val="7"/>
              <w:jc w:val="center"/>
              <w:rPr>
                <w:rFonts w:ascii="Arial"/>
                <w:b/>
              </w:rPr>
            </w:pPr>
          </w:p>
          <w:p w14:paraId="0C9FB1D5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CO2</w:t>
            </w:r>
          </w:p>
        </w:tc>
        <w:tc>
          <w:tcPr>
            <w:tcW w:w="986" w:type="dxa"/>
          </w:tcPr>
          <w:p w14:paraId="6CEB8ABD">
            <w:pPr>
              <w:pStyle w:val="7"/>
              <w:jc w:val="center"/>
              <w:rPr>
                <w:rFonts w:ascii="Arial"/>
                <w:b/>
              </w:rPr>
            </w:pPr>
          </w:p>
          <w:p w14:paraId="1615EF6A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L2 &amp; L3</w:t>
            </w:r>
          </w:p>
          <w:p w14:paraId="6575E03D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</w:tbl>
    <w:p w14:paraId="0B0789F6">
      <w:pPr>
        <w:pStyle w:val="7"/>
        <w:rPr>
          <w:rFonts w:ascii="Arial"/>
          <w:b/>
        </w:rPr>
        <w:sectPr>
          <w:type w:val="continuous"/>
          <w:pgSz w:w="11920" w:h="16850"/>
          <w:pgMar w:top="660" w:right="425" w:bottom="280" w:left="566" w:header="720" w:footer="720" w:gutter="0"/>
          <w:cols w:space="720" w:num="1"/>
        </w:sectPr>
      </w:pPr>
    </w:p>
    <w:tbl>
      <w:tblPr>
        <w:tblStyle w:val="3"/>
        <w:tblW w:w="0" w:type="auto"/>
        <w:tblInd w:w="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23"/>
        <w:gridCol w:w="7775"/>
        <w:gridCol w:w="1301"/>
        <w:gridCol w:w="984"/>
      </w:tblGrid>
      <w:tr w14:paraId="1055D415">
        <w:trPr>
          <w:trHeight w:val="271" w:hRule="atLeast"/>
        </w:trPr>
        <w:tc>
          <w:tcPr>
            <w:tcW w:w="723" w:type="dxa"/>
            <w:vAlign w:val="center"/>
          </w:tcPr>
          <w:p w14:paraId="3B444DC0">
            <w:pPr>
              <w:pStyle w:val="7"/>
              <w:jc w:val="center"/>
            </w:pPr>
          </w:p>
          <w:p w14:paraId="46679F1C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7</w:t>
            </w:r>
          </w:p>
        </w:tc>
        <w:tc>
          <w:tcPr>
            <w:tcW w:w="7775" w:type="dxa"/>
            <w:vAlign w:val="center"/>
          </w:tcPr>
          <w:p w14:paraId="104FBF47">
            <w:pPr>
              <w:pStyle w:val="7"/>
              <w:rPr>
                <w:spacing w:val="-2"/>
              </w:rPr>
            </w:pPr>
            <w:r>
              <w:t>Explain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role of</w:t>
            </w:r>
            <w:r>
              <w:rPr>
                <w:spacing w:val="-4"/>
              </w:rPr>
              <w:t xml:space="preserve"> </w:t>
            </w:r>
            <w:r>
              <w:t>the ESP01</w:t>
            </w:r>
            <w:r>
              <w:rPr>
                <w:spacing w:val="-4"/>
              </w:rPr>
              <w:t xml:space="preserve"> </w:t>
            </w:r>
            <w:r>
              <w:t>Wi-Fi</w:t>
            </w:r>
            <w:r>
              <w:rPr>
                <w:spacing w:val="-3"/>
              </w:rPr>
              <w:t xml:space="preserve"> </w:t>
            </w:r>
            <w:r>
              <w:t>module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an IoT-based</w:t>
            </w:r>
            <w:r>
              <w:rPr>
                <w:spacing w:val="-4"/>
              </w:rPr>
              <w:t xml:space="preserve"> </w:t>
            </w:r>
            <w:r>
              <w:t>Arduino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system.</w:t>
            </w:r>
          </w:p>
          <w:p w14:paraId="587DC4FB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750306F3">
            <w:pPr>
              <w:pStyle w:val="7"/>
              <w:rPr>
                <w:rFonts w:hint="default"/>
                <w:lang w:val="en-US"/>
              </w:rPr>
            </w:pPr>
          </w:p>
          <w:p w14:paraId="399916A1">
            <w:pPr>
              <w:pStyle w:val="7"/>
              <w:rPr>
                <w:rFonts w:hint="default"/>
                <w:lang w:val="en-US"/>
              </w:rPr>
            </w:pPr>
          </w:p>
          <w:p w14:paraId="7031320F">
            <w:pPr>
              <w:pStyle w:val="7"/>
              <w:rPr>
                <w:rFonts w:hint="default"/>
                <w:lang w:val="en-US"/>
              </w:rPr>
            </w:pPr>
          </w:p>
          <w:p w14:paraId="1ADDDC94">
            <w:pPr>
              <w:pStyle w:val="7"/>
              <w:rPr>
                <w:spacing w:val="-2"/>
              </w:rPr>
            </w:pPr>
          </w:p>
        </w:tc>
        <w:tc>
          <w:tcPr>
            <w:tcW w:w="1301" w:type="dxa"/>
          </w:tcPr>
          <w:p w14:paraId="1D288087">
            <w:pPr>
              <w:pStyle w:val="7"/>
              <w:jc w:val="center"/>
              <w:rPr>
                <w:rFonts w:ascii="Arial"/>
                <w:b/>
              </w:rPr>
            </w:pPr>
          </w:p>
          <w:p w14:paraId="5E69D2EB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CO2</w:t>
            </w:r>
          </w:p>
        </w:tc>
        <w:tc>
          <w:tcPr>
            <w:tcW w:w="984" w:type="dxa"/>
          </w:tcPr>
          <w:p w14:paraId="24309C12">
            <w:pPr>
              <w:pStyle w:val="7"/>
              <w:jc w:val="center"/>
              <w:rPr>
                <w:rFonts w:ascii="Arial"/>
                <w:b/>
              </w:rPr>
            </w:pPr>
          </w:p>
          <w:p w14:paraId="77E0136F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L2 &amp; L3</w:t>
            </w:r>
          </w:p>
          <w:p w14:paraId="1CCD7031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5FBCFBC4">
        <w:trPr>
          <w:trHeight w:val="1122" w:hRule="atLeast"/>
        </w:trPr>
        <w:tc>
          <w:tcPr>
            <w:tcW w:w="723" w:type="dxa"/>
            <w:vAlign w:val="center"/>
          </w:tcPr>
          <w:p w14:paraId="47B5D9A8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0"/>
              </w:rPr>
              <w:t>8</w:t>
            </w:r>
          </w:p>
        </w:tc>
        <w:tc>
          <w:tcPr>
            <w:tcW w:w="7775" w:type="dxa"/>
            <w:vAlign w:val="center"/>
          </w:tcPr>
          <w:p w14:paraId="266BEC6E">
            <w:pPr>
              <w:pStyle w:val="7"/>
              <w:rPr>
                <w:spacing w:val="-2"/>
              </w:rPr>
            </w:pPr>
            <w:r>
              <w:t>Describe</w:t>
            </w:r>
            <w:r>
              <w:rPr>
                <w:spacing w:val="-2"/>
              </w:rPr>
              <w:t xml:space="preserve"> </w:t>
            </w:r>
            <w:r>
              <w:t>how</w:t>
            </w:r>
            <w:r>
              <w:rPr>
                <w:spacing w:val="-5"/>
              </w:rPr>
              <w:t xml:space="preserve"> </w:t>
            </w:r>
            <w:r>
              <w:t>serial</w:t>
            </w:r>
            <w:r>
              <w:rPr>
                <w:spacing w:val="-4"/>
              </w:rPr>
              <w:t xml:space="preserve"> </w:t>
            </w:r>
            <w:r>
              <w:t>communication</w:t>
            </w:r>
            <w:r>
              <w:rPr>
                <w:spacing w:val="-6"/>
              </w:rPr>
              <w:t xml:space="preserve"> </w:t>
            </w:r>
            <w:r>
              <w:t>occurs</w:t>
            </w:r>
            <w:r>
              <w:rPr>
                <w:spacing w:val="-4"/>
              </w:rPr>
              <w:t xml:space="preserve"> </w:t>
            </w:r>
            <w:r>
              <w:t>between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Arduino</w:t>
            </w:r>
            <w:r>
              <w:rPr>
                <w:spacing w:val="-5"/>
              </w:rPr>
              <w:t xml:space="preserve"> </w:t>
            </w:r>
            <w:r>
              <w:t>UNO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 xml:space="preserve">ESP01 </w:t>
            </w:r>
            <w:r>
              <w:rPr>
                <w:spacing w:val="-2"/>
              </w:rPr>
              <w:t>module.</w:t>
            </w:r>
          </w:p>
          <w:p w14:paraId="3A89C09A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70053669">
            <w:pPr>
              <w:pStyle w:val="7"/>
              <w:rPr>
                <w:rFonts w:hint="default"/>
                <w:lang w:val="en-US"/>
              </w:rPr>
            </w:pPr>
          </w:p>
          <w:p w14:paraId="1814D333">
            <w:pPr>
              <w:pStyle w:val="7"/>
              <w:rPr>
                <w:rFonts w:hint="default"/>
                <w:lang w:val="en-US"/>
              </w:rPr>
            </w:pPr>
          </w:p>
          <w:p w14:paraId="014016C0">
            <w:pPr>
              <w:pStyle w:val="7"/>
              <w:rPr>
                <w:rFonts w:hint="default"/>
                <w:lang w:val="en-US"/>
              </w:rPr>
            </w:pPr>
          </w:p>
          <w:p w14:paraId="3B86819B">
            <w:pPr>
              <w:pStyle w:val="7"/>
              <w:rPr>
                <w:rFonts w:hint="default"/>
                <w:lang w:val="en-US"/>
              </w:rPr>
            </w:pPr>
          </w:p>
          <w:p w14:paraId="0D583036">
            <w:pPr>
              <w:pStyle w:val="7"/>
              <w:rPr>
                <w:spacing w:val="-2"/>
              </w:rPr>
            </w:pPr>
          </w:p>
        </w:tc>
        <w:tc>
          <w:tcPr>
            <w:tcW w:w="1301" w:type="dxa"/>
          </w:tcPr>
          <w:p w14:paraId="6A5692AA">
            <w:pPr>
              <w:pStyle w:val="7"/>
              <w:jc w:val="center"/>
              <w:rPr>
                <w:rFonts w:ascii="Arial"/>
                <w:b/>
              </w:rPr>
            </w:pPr>
          </w:p>
          <w:p w14:paraId="155A0F1B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CO2</w:t>
            </w:r>
          </w:p>
        </w:tc>
        <w:tc>
          <w:tcPr>
            <w:tcW w:w="984" w:type="dxa"/>
          </w:tcPr>
          <w:p w14:paraId="03998968">
            <w:pPr>
              <w:pStyle w:val="7"/>
              <w:jc w:val="center"/>
              <w:rPr>
                <w:rFonts w:ascii="Arial"/>
                <w:b/>
              </w:rPr>
            </w:pPr>
          </w:p>
          <w:p w14:paraId="343905DE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L2 &amp; L3</w:t>
            </w:r>
          </w:p>
          <w:p w14:paraId="3B023BCD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7435EDD4">
        <w:trPr>
          <w:trHeight w:val="995" w:hRule="atLeast"/>
        </w:trPr>
        <w:tc>
          <w:tcPr>
            <w:tcW w:w="723" w:type="dxa"/>
            <w:vAlign w:val="center"/>
          </w:tcPr>
          <w:p w14:paraId="7013754D">
            <w:pPr>
              <w:pStyle w:val="7"/>
              <w:jc w:val="center"/>
              <w:rPr>
                <w:b/>
              </w:rPr>
            </w:pPr>
            <w:r>
              <w:rPr>
                <w:b/>
                <w:spacing w:val="-5"/>
              </w:rPr>
              <w:t>9.</w:t>
            </w:r>
          </w:p>
        </w:tc>
        <w:tc>
          <w:tcPr>
            <w:tcW w:w="7775" w:type="dxa"/>
            <w:vAlign w:val="center"/>
          </w:tcPr>
          <w:p w14:paraId="358808C7">
            <w:pPr>
              <w:pStyle w:val="7"/>
            </w:pPr>
            <w:r>
              <w:t>Why is a voltage divider circuit or logic level converter required when connecting Arduino TX (5V) to ESP-01 RX (3.3V)?</w:t>
            </w:r>
          </w:p>
          <w:p w14:paraId="061B73F6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583ABBDE">
            <w:pPr>
              <w:pStyle w:val="7"/>
              <w:rPr>
                <w:rFonts w:hint="default"/>
                <w:lang w:val="en-US"/>
              </w:rPr>
            </w:pPr>
          </w:p>
          <w:p w14:paraId="5906A19A">
            <w:pPr>
              <w:pStyle w:val="7"/>
              <w:rPr>
                <w:rFonts w:hint="default"/>
                <w:lang w:val="en-US"/>
              </w:rPr>
            </w:pPr>
          </w:p>
          <w:p w14:paraId="6CB33F03">
            <w:pPr>
              <w:pStyle w:val="7"/>
            </w:pPr>
          </w:p>
        </w:tc>
        <w:tc>
          <w:tcPr>
            <w:tcW w:w="1301" w:type="dxa"/>
          </w:tcPr>
          <w:p w14:paraId="5808BE85">
            <w:pPr>
              <w:pStyle w:val="7"/>
              <w:jc w:val="center"/>
              <w:rPr>
                <w:rFonts w:ascii="Arial"/>
                <w:b/>
              </w:rPr>
            </w:pPr>
          </w:p>
          <w:p w14:paraId="3CAE2F93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CO2</w:t>
            </w:r>
          </w:p>
        </w:tc>
        <w:tc>
          <w:tcPr>
            <w:tcW w:w="984" w:type="dxa"/>
          </w:tcPr>
          <w:p w14:paraId="27FCCFA5">
            <w:pPr>
              <w:pStyle w:val="7"/>
              <w:jc w:val="center"/>
              <w:rPr>
                <w:rFonts w:ascii="Arial"/>
                <w:b/>
              </w:rPr>
            </w:pPr>
          </w:p>
          <w:p w14:paraId="28B6C043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L2 &amp; L3</w:t>
            </w:r>
          </w:p>
          <w:p w14:paraId="0163FEE3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68FBA934">
        <w:trPr>
          <w:trHeight w:val="697" w:hRule="atLeast"/>
        </w:trPr>
        <w:tc>
          <w:tcPr>
            <w:tcW w:w="723" w:type="dxa"/>
            <w:vAlign w:val="center"/>
          </w:tcPr>
          <w:p w14:paraId="53F1D407">
            <w:pPr>
              <w:pStyle w:val="7"/>
              <w:jc w:val="center"/>
              <w:rPr>
                <w:b/>
              </w:rPr>
            </w:pPr>
          </w:p>
          <w:p w14:paraId="7F5FF937">
            <w:pPr>
              <w:pStyle w:val="7"/>
              <w:jc w:val="center"/>
              <w:rPr>
                <w:b/>
              </w:rPr>
            </w:pPr>
          </w:p>
          <w:p w14:paraId="1FE8A9AB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  <w:spacing w:val="-5"/>
              </w:rPr>
              <w:t>10</w:t>
            </w:r>
          </w:p>
        </w:tc>
        <w:tc>
          <w:tcPr>
            <w:tcW w:w="7775" w:type="dxa"/>
            <w:vAlign w:val="center"/>
          </w:tcPr>
          <w:p w14:paraId="3BC1D42C">
            <w:pPr>
              <w:pStyle w:val="7"/>
              <w:rPr>
                <w:spacing w:val="-2"/>
              </w:rPr>
            </w:pPr>
            <w:r>
              <w:t>What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purpose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 xml:space="preserve">the </w:t>
            </w:r>
            <w:r>
              <w:rPr>
                <w:rFonts w:ascii="Consolas"/>
              </w:rPr>
              <w:t>AT+CWJAP="SSID","PASSWORD"</w:t>
            </w:r>
            <w:r>
              <w:rPr>
                <w:rFonts w:ascii="Consolas"/>
                <w:spacing w:val="-70"/>
              </w:rPr>
              <w:t xml:space="preserve"> </w:t>
            </w:r>
            <w:r>
              <w:t>command</w:t>
            </w:r>
            <w:r>
              <w:rPr>
                <w:spacing w:val="-7"/>
              </w:rPr>
              <w:t xml:space="preserve"> </w:t>
            </w:r>
            <w:r>
              <w:t>during</w:t>
            </w:r>
            <w:r>
              <w:rPr>
                <w:spacing w:val="-4"/>
              </w:rPr>
              <w:t xml:space="preserve"> </w:t>
            </w:r>
            <w:r>
              <w:t xml:space="preserve">ESP01 </w:t>
            </w:r>
            <w:r>
              <w:rPr>
                <w:spacing w:val="-2"/>
              </w:rPr>
              <w:t>configuration.</w:t>
            </w:r>
          </w:p>
          <w:p w14:paraId="2F317744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463D70DE">
            <w:pPr>
              <w:pStyle w:val="7"/>
              <w:rPr>
                <w:rFonts w:hint="default"/>
                <w:lang w:val="en-US"/>
              </w:rPr>
            </w:pPr>
          </w:p>
          <w:p w14:paraId="797C2CC6">
            <w:pPr>
              <w:pStyle w:val="7"/>
              <w:rPr>
                <w:spacing w:val="-2"/>
              </w:rPr>
            </w:pPr>
          </w:p>
          <w:p w14:paraId="62AFECAD">
            <w:pPr>
              <w:pStyle w:val="7"/>
              <w:rPr>
                <w:spacing w:val="-2"/>
              </w:rPr>
            </w:pPr>
          </w:p>
        </w:tc>
        <w:tc>
          <w:tcPr>
            <w:tcW w:w="1301" w:type="dxa"/>
          </w:tcPr>
          <w:p w14:paraId="05FAA395">
            <w:pPr>
              <w:pStyle w:val="7"/>
              <w:jc w:val="center"/>
              <w:rPr>
                <w:rFonts w:ascii="Arial"/>
                <w:b/>
              </w:rPr>
            </w:pPr>
          </w:p>
          <w:p w14:paraId="15F567AA">
            <w:pPr>
              <w:pStyle w:val="7"/>
              <w:jc w:val="center"/>
              <w:rPr>
                <w:rFonts w:ascii="Arial"/>
                <w:b/>
              </w:rPr>
            </w:pPr>
            <w:r>
              <w:rPr>
                <w:b/>
                <w:bCs/>
              </w:rPr>
              <w:t>CO2</w:t>
            </w:r>
          </w:p>
        </w:tc>
        <w:tc>
          <w:tcPr>
            <w:tcW w:w="984" w:type="dxa"/>
          </w:tcPr>
          <w:p w14:paraId="04F41BDF">
            <w:pPr>
              <w:pStyle w:val="7"/>
              <w:jc w:val="center"/>
              <w:rPr>
                <w:rFonts w:ascii="Arial"/>
                <w:b/>
              </w:rPr>
            </w:pPr>
          </w:p>
          <w:p w14:paraId="23DDDEF4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L2 &amp; L3</w:t>
            </w:r>
          </w:p>
          <w:p w14:paraId="0296A9C5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  <w:tr w14:paraId="0B954683">
        <w:trPr>
          <w:trHeight w:val="1166" w:hRule="atLeast"/>
        </w:trPr>
        <w:tc>
          <w:tcPr>
            <w:tcW w:w="723" w:type="dxa"/>
            <w:vAlign w:val="center"/>
          </w:tcPr>
          <w:p w14:paraId="7B857171"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11.</w:t>
            </w:r>
          </w:p>
        </w:tc>
        <w:tc>
          <w:tcPr>
            <w:tcW w:w="7775" w:type="dxa"/>
            <w:vAlign w:val="center"/>
          </w:tcPr>
          <w:p w14:paraId="495DFBA7">
            <w:pPr>
              <w:pStyle w:val="7"/>
            </w:pPr>
            <w:r>
              <w:t>Using the ESP8266 ESP-01 Wi-Fi module and Arduino UNO, demonstrate how to configure the module in Station (STA) mode to connect to an existing Wi-Fi network.</w:t>
            </w:r>
          </w:p>
          <w:p w14:paraId="358C1C65">
            <w:pPr>
              <w:pStyle w:val="7"/>
            </w:pPr>
            <w:r>
              <w:rPr>
                <w:rFonts w:ascii="Trebuchet MS"/>
                <w:sz w:val="20"/>
                <w:lang w:val="en-IN" w:eastAsia="en-IN"/>
              </w:rPr>
              <w:drawing>
                <wp:anchor distT="0" distB="0" distL="0" distR="0" simplePos="0" relativeHeight="251660288" behindDoc="1" locked="0" layoutInCell="1" allowOverlap="1">
                  <wp:simplePos x="0" y="0"/>
                  <wp:positionH relativeFrom="page">
                    <wp:posOffset>1295400</wp:posOffset>
                  </wp:positionH>
                  <wp:positionV relativeFrom="paragraph">
                    <wp:posOffset>179070</wp:posOffset>
                  </wp:positionV>
                  <wp:extent cx="2990850" cy="1685925"/>
                  <wp:effectExtent l="0" t="0" r="0" b="9525"/>
                  <wp:wrapTopAndBottom/>
                  <wp:docPr id="6" name="Imag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B2A29A7">
            <w:pPr>
              <w:pStyle w:val="7"/>
              <w:numPr>
                <w:ilvl w:val="0"/>
                <w:numId w:val="1"/>
              </w:numPr>
            </w:pPr>
            <w:r>
              <w:t>Draw the circuit diagram showing the connection between Arduino UNO and ESP-01 module for Station mode configuration.</w:t>
            </w:r>
          </w:p>
          <w:p w14:paraId="6310F6FE">
            <w:pPr>
              <w:pStyle w:val="7"/>
              <w:numPr>
                <w:ilvl w:val="0"/>
                <w:numId w:val="0"/>
              </w:numPr>
              <w:ind w:left="360" w:leftChars="0"/>
              <w:jc w:val="both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0FA0B397">
            <w:pPr>
              <w:pStyle w:val="7"/>
              <w:numPr>
                <w:ilvl w:val="0"/>
                <w:numId w:val="0"/>
              </w:numPr>
              <w:ind w:left="360" w:leftChars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1781175" cy="2011680"/>
                  <wp:effectExtent l="0" t="0" r="20320" b="22225"/>
                  <wp:docPr id="2" name="Picture 2" descr="circuit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ircuit_image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clrChange>
                              <a:clrFrom>
                                <a:srgbClr val="EEEEEE">
                                  <a:alpha val="100000"/>
                                </a:srgbClr>
                              </a:clrFrom>
                              <a:clrTo>
                                <a:srgbClr val="EEEEEE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4975" t="11406" r="13001" b="1234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81175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8CD923">
            <w:pPr>
              <w:pStyle w:val="7"/>
              <w:numPr>
                <w:ilvl w:val="0"/>
                <w:numId w:val="1"/>
              </w:numPr>
            </w:pPr>
            <w:r>
              <w:t>Perform a Simulation-based Configuration to connect ESP-01 to a Wi-Fi network and record your observations.</w:t>
            </w:r>
          </w:p>
          <w:p w14:paraId="4C554428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Ans: </w:t>
            </w:r>
          </w:p>
          <w:p w14:paraId="0C22F22E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1781175" cy="2011680"/>
                  <wp:effectExtent l="0" t="0" r="20320" b="22225"/>
                  <wp:docPr id="3" name="Picture 3" descr="circuit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ircuit_image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clrChange>
                              <a:clrFrom>
                                <a:srgbClr val="EEEEEE">
                                  <a:alpha val="100000"/>
                                </a:srgbClr>
                              </a:clrFrom>
                              <a:clrTo>
                                <a:srgbClr val="EEEEEE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4975" t="11406" r="13001" b="1234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81175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en-US"/>
              </w:rPr>
              <w:t xml:space="preserve">       </w:t>
            </w: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011680" cy="1356360"/>
                  <wp:effectExtent l="0" t="0" r="20320" b="15240"/>
                  <wp:docPr id="5" name="Picture 5" descr="Screenshot 2025-11-30 at 9.11.42 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Screenshot 2025-11-30 at 9.11.42 AM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clrChange>
                              <a:clrFrom>
                                <a:srgbClr val="F7FDFD">
                                  <a:alpha val="100000"/>
                                </a:srgbClr>
                              </a:clrFrom>
                              <a:clrTo>
                                <a:srgbClr val="F7FDFD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2FC03">
            <w:pPr>
              <w:pStyle w:val="7"/>
              <w:numPr>
                <w:ilvl w:val="0"/>
                <w:numId w:val="1"/>
              </w:numPr>
            </w:pPr>
            <w:r>
              <w:t>Perform Hardware-based Configuration to connect ESP-01 to a Wi-Fi network and capture the serial monitor output.</w:t>
            </w:r>
          </w:p>
          <w:p w14:paraId="3E769253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69D0657E">
            <w:pPr>
              <w:pStyle w:val="7"/>
              <w:numPr>
                <w:ilvl w:val="0"/>
                <w:numId w:val="0"/>
              </w:numPr>
              <w:ind w:left="360" w:leftChars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330450" cy="4480560"/>
                  <wp:effectExtent l="0" t="0" r="15240" b="6350"/>
                  <wp:docPr id="9" name="Picture 9" descr="PXL_20251130_044305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PXL_20251130_0443056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6172" t="5338" r="24441" b="234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330450" cy="448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FFCF6">
            <w:pPr>
              <w:pStyle w:val="7"/>
              <w:numPr>
                <w:ilvl w:val="0"/>
                <w:numId w:val="0"/>
              </w:numPr>
              <w:ind w:left="360" w:leftChars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011680" cy="1356360"/>
                  <wp:effectExtent l="0" t="0" r="20320" b="15240"/>
                  <wp:docPr id="8" name="Picture 8" descr="Screenshot 2025-11-30 at 9.11.42 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Screenshot 2025-11-30 at 9.11.42 AM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clrChange>
                              <a:clrFrom>
                                <a:srgbClr val="F7FDFD">
                                  <a:alpha val="100000"/>
                                </a:srgbClr>
                              </a:clrFrom>
                              <a:clrTo>
                                <a:srgbClr val="F7FDFD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0BC39F0F">
            <w:pPr>
              <w:pStyle w:val="7"/>
              <w:jc w:val="center"/>
              <w:rPr>
                <w:rFonts w:ascii="Arial"/>
                <w:b/>
              </w:rPr>
            </w:pPr>
          </w:p>
          <w:p w14:paraId="4546D03B">
            <w:pPr>
              <w:pStyle w:val="7"/>
              <w:jc w:val="center"/>
              <w:rPr>
                <w:rFonts w:ascii="Arial"/>
                <w:b/>
              </w:rPr>
            </w:pPr>
          </w:p>
          <w:p w14:paraId="07D7DB8D">
            <w:pPr>
              <w:pStyle w:val="7"/>
              <w:jc w:val="center"/>
              <w:rPr>
                <w:rFonts w:ascii="Arial"/>
                <w:b/>
              </w:rPr>
            </w:pPr>
          </w:p>
          <w:p w14:paraId="67724BEB">
            <w:pPr>
              <w:pStyle w:val="7"/>
              <w:jc w:val="center"/>
              <w:rPr>
                <w:rFonts w:ascii="Arial"/>
                <w:b/>
              </w:rPr>
            </w:pPr>
          </w:p>
          <w:p w14:paraId="32403ED6">
            <w:pPr>
              <w:pStyle w:val="7"/>
              <w:jc w:val="center"/>
              <w:rPr>
                <w:rFonts w:ascii="Arial"/>
                <w:b/>
              </w:rPr>
            </w:pPr>
          </w:p>
          <w:p w14:paraId="464B984E">
            <w:pPr>
              <w:pStyle w:val="7"/>
              <w:jc w:val="center"/>
              <w:rPr>
                <w:rFonts w:ascii="Arial"/>
                <w:b/>
              </w:rPr>
            </w:pPr>
          </w:p>
          <w:p w14:paraId="00DB00B6">
            <w:pPr>
              <w:pStyle w:val="7"/>
              <w:jc w:val="center"/>
              <w:rPr>
                <w:rFonts w:ascii="Arial"/>
                <w:b/>
              </w:rPr>
            </w:pPr>
          </w:p>
          <w:p w14:paraId="4407BD14">
            <w:pPr>
              <w:pStyle w:val="7"/>
              <w:jc w:val="center"/>
              <w:rPr>
                <w:rFonts w:ascii="Arial"/>
                <w:b/>
              </w:rPr>
            </w:pPr>
          </w:p>
          <w:p w14:paraId="6F824202">
            <w:pPr>
              <w:pStyle w:val="7"/>
              <w:jc w:val="center"/>
              <w:rPr>
                <w:rFonts w:ascii="Arial"/>
                <w:b/>
              </w:rPr>
            </w:pPr>
          </w:p>
          <w:p w14:paraId="073AF94D">
            <w:pPr>
              <w:pStyle w:val="7"/>
              <w:jc w:val="center"/>
              <w:rPr>
                <w:b/>
              </w:rPr>
            </w:pPr>
            <w:r>
              <w:rPr>
                <w:b/>
                <w:bCs/>
              </w:rPr>
              <w:t>CO3</w:t>
            </w:r>
          </w:p>
        </w:tc>
        <w:tc>
          <w:tcPr>
            <w:tcW w:w="984" w:type="dxa"/>
          </w:tcPr>
          <w:p w14:paraId="74EEEF74">
            <w:pPr>
              <w:pStyle w:val="7"/>
              <w:jc w:val="center"/>
              <w:rPr>
                <w:rFonts w:ascii="Arial"/>
                <w:b/>
              </w:rPr>
            </w:pPr>
          </w:p>
          <w:p w14:paraId="79BBE83A">
            <w:pPr>
              <w:jc w:val="center"/>
              <w:rPr>
                <w:rFonts w:ascii="Arial"/>
                <w:b/>
              </w:rPr>
            </w:pPr>
          </w:p>
          <w:p w14:paraId="12297781">
            <w:pPr>
              <w:jc w:val="center"/>
              <w:rPr>
                <w:rFonts w:ascii="Arial"/>
                <w:b/>
              </w:rPr>
            </w:pPr>
          </w:p>
          <w:p w14:paraId="6307E7BA">
            <w:pPr>
              <w:jc w:val="center"/>
              <w:rPr>
                <w:rFonts w:ascii="Arial"/>
                <w:b/>
              </w:rPr>
            </w:pPr>
          </w:p>
          <w:p w14:paraId="77D49702">
            <w:pPr>
              <w:jc w:val="center"/>
              <w:rPr>
                <w:rFonts w:ascii="Arial"/>
                <w:b/>
              </w:rPr>
            </w:pPr>
          </w:p>
          <w:p w14:paraId="176E2CC5">
            <w:pPr>
              <w:jc w:val="center"/>
              <w:rPr>
                <w:rFonts w:ascii="Arial"/>
                <w:b/>
              </w:rPr>
            </w:pPr>
          </w:p>
          <w:p w14:paraId="4F44C83E">
            <w:pPr>
              <w:jc w:val="center"/>
              <w:rPr>
                <w:rFonts w:ascii="Arial"/>
                <w:b/>
              </w:rPr>
            </w:pPr>
          </w:p>
          <w:p w14:paraId="7A26866F">
            <w:pPr>
              <w:jc w:val="center"/>
              <w:rPr>
                <w:rFonts w:ascii="Arial"/>
                <w:b/>
              </w:rPr>
            </w:pPr>
          </w:p>
          <w:p w14:paraId="2D5AA596">
            <w:pPr>
              <w:jc w:val="center"/>
              <w:rPr>
                <w:rFonts w:ascii="Arial"/>
                <w:b/>
              </w:rPr>
            </w:pPr>
          </w:p>
          <w:p w14:paraId="0D651BB9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L3 &amp; L4</w:t>
            </w:r>
          </w:p>
          <w:p w14:paraId="7C7ABC43">
            <w:pPr>
              <w:pStyle w:val="7"/>
              <w:rPr>
                <w:rFonts w:ascii="Arial"/>
                <w:b/>
              </w:rPr>
            </w:pPr>
          </w:p>
        </w:tc>
      </w:tr>
      <w:tr w14:paraId="5ACE608E">
        <w:trPr>
          <w:trHeight w:val="1166" w:hRule="atLeast"/>
        </w:trPr>
        <w:tc>
          <w:tcPr>
            <w:tcW w:w="723" w:type="dxa"/>
            <w:vAlign w:val="center"/>
          </w:tcPr>
          <w:p w14:paraId="78BEBFEA"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7775" w:type="dxa"/>
            <w:vAlign w:val="center"/>
          </w:tcPr>
          <w:p w14:paraId="48D57A47">
            <w:pPr>
              <w:pStyle w:val="7"/>
            </w:pPr>
            <w:r>
              <w:rPr>
                <w:rFonts w:ascii="Trebuchet MS"/>
                <w:sz w:val="16"/>
                <w:lang w:val="en-IN" w:eastAsia="en-IN"/>
              </w:rPr>
              <w:drawing>
                <wp:anchor distT="0" distB="0" distL="0" distR="0" simplePos="0" relativeHeight="251661312" behindDoc="1" locked="0" layoutInCell="1" allowOverlap="1">
                  <wp:simplePos x="0" y="0"/>
                  <wp:positionH relativeFrom="page">
                    <wp:posOffset>1200150</wp:posOffset>
                  </wp:positionH>
                  <wp:positionV relativeFrom="paragraph">
                    <wp:posOffset>624205</wp:posOffset>
                  </wp:positionV>
                  <wp:extent cx="3295650" cy="1828800"/>
                  <wp:effectExtent l="0" t="0" r="0" b="0"/>
                  <wp:wrapTopAndBottom/>
                  <wp:docPr id="7" name="Imag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Using the ESP8266 ESP-01 Wi-Fi module and Arduino Uno, demonstrate how to wirelessly transmit sensor data from Arduino to a remote server or monitor through both simulation and hardware implementation.</w:t>
            </w:r>
          </w:p>
          <w:p w14:paraId="40C0E2D0">
            <w:pPr>
              <w:pStyle w:val="7"/>
            </w:pPr>
          </w:p>
          <w:p w14:paraId="42CA2A6B">
            <w:pPr>
              <w:pStyle w:val="7"/>
              <w:numPr>
                <w:ilvl w:val="0"/>
                <w:numId w:val="2"/>
              </w:numPr>
            </w:pPr>
            <w:r>
              <w:t>Draw the circuit diagram showing the connection between Arduino UNO, ESP-01 module, and a sensor for wireless data transmission.</w:t>
            </w:r>
          </w:p>
          <w:p w14:paraId="22DD8DD1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Ans: </w:t>
            </w:r>
          </w:p>
          <w:p w14:paraId="3A9D4325">
            <w:pPr>
              <w:pStyle w:val="7"/>
              <w:numPr>
                <w:ilvl w:val="0"/>
                <w:numId w:val="0"/>
              </w:numPr>
              <w:ind w:left="360" w:leftChars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020570" cy="2011680"/>
                  <wp:effectExtent l="0" t="0" r="11430" b="20320"/>
                  <wp:docPr id="4" name="Picture 4" descr="circuit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ircuit_imag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clrChange>
                              <a:clrFrom>
                                <a:srgbClr val="EEEEEE">
                                  <a:alpha val="100000"/>
                                </a:srgbClr>
                              </a:clrFrom>
                              <a:clrTo>
                                <a:srgbClr val="EEEEEE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4584" t="11012" r="10946" b="1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57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A1114">
            <w:pPr>
              <w:pStyle w:val="7"/>
              <w:numPr>
                <w:ilvl w:val="0"/>
                <w:numId w:val="2"/>
              </w:numPr>
            </w:pPr>
            <w:r>
              <w:t>Write a short Arduino code snippet to send temperature or humidity data from a DHT11/LM35 sensor through ESP-01 to a remote server.</w:t>
            </w:r>
          </w:p>
          <w:p w14:paraId="7B8EFE1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Ans: </w:t>
            </w:r>
          </w:p>
          <w:p w14:paraId="00B8D04D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#include &lt;SoftwareSerial.h&gt;</w:t>
            </w:r>
          </w:p>
          <w:p w14:paraId="3125E9A1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#include &lt;DHT.h&gt;</w:t>
            </w:r>
          </w:p>
          <w:p w14:paraId="66FE01C6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#define DHTPIN 4</w:t>
            </w:r>
          </w:p>
          <w:p w14:paraId="338A9EAA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#define DHTTYPE DHT11</w:t>
            </w:r>
          </w:p>
          <w:p w14:paraId="72DDDD7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DHT dht(DHTPIN, DHTTYPE);</w:t>
            </w:r>
          </w:p>
          <w:p w14:paraId="5AABBED7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SoftwareSerial esp(2,3); // RX, TX</w:t>
            </w:r>
          </w:p>
          <w:p w14:paraId="38E8A321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const char ssid[] = "YOUR_SSID";</w:t>
            </w:r>
          </w:p>
          <w:p w14:paraId="7D65248D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const char pass[] = "YOUR_PASS";</w:t>
            </w:r>
          </w:p>
          <w:p w14:paraId="2AFCF3BD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const char host[] = "example.com"; // remote server (IP or domain)</w:t>
            </w:r>
          </w:p>
          <w:p w14:paraId="07D9DA02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const int  port = 80;</w:t>
            </w:r>
          </w:p>
          <w:p w14:paraId="0119468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unsigned long lastSend = 0;</w:t>
            </w:r>
          </w:p>
          <w:p w14:paraId="4BEABD97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void setup(){</w:t>
            </w:r>
          </w:p>
          <w:p w14:paraId="27D9A5F5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Serial.begin(9600);</w:t>
            </w:r>
          </w:p>
          <w:p w14:paraId="5089A97F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esp.begin(9600);</w:t>
            </w:r>
          </w:p>
          <w:p w14:paraId="5DF729F4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dht.begin();</w:t>
            </w:r>
          </w:p>
          <w:p w14:paraId="50EBC112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delay(1000);</w:t>
            </w:r>
          </w:p>
          <w:p w14:paraId="2B4F1750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sendAT("AT");</w:t>
            </w:r>
          </w:p>
          <w:p w14:paraId="62991059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sendAT("AT+CWMODE=1");</w:t>
            </w:r>
          </w:p>
          <w:p w14:paraId="69E11F98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connectWiFi();</w:t>
            </w:r>
          </w:p>
          <w:p w14:paraId="4D362214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}</w:t>
            </w:r>
          </w:p>
          <w:p w14:paraId="628DE870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void loop(){</w:t>
            </w:r>
          </w:p>
          <w:p w14:paraId="3C458E5A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if (millis() - lastSend &gt;= 15000){</w:t>
            </w:r>
          </w:p>
          <w:p w14:paraId="5449787A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  float t = dht.readTemperature();</w:t>
            </w:r>
          </w:p>
          <w:p w14:paraId="35EF6CE5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  if (isnan(t)){ lastSend = millis(); return; }</w:t>
            </w:r>
          </w:p>
          <w:p w14:paraId="06185195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  sendHTTP(t);</w:t>
            </w:r>
          </w:p>
          <w:p w14:paraId="1D639914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  lastSend = millis();</w:t>
            </w:r>
          </w:p>
          <w:p w14:paraId="5A985707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}</w:t>
            </w:r>
          </w:p>
          <w:p w14:paraId="240B2CF8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while(esp.available()){ Serial.write(esp.read()); }</w:t>
            </w:r>
          </w:p>
          <w:p w14:paraId="7388B0D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while(Serial.available()){ esp.write(Serial.read()); }</w:t>
            </w:r>
          </w:p>
          <w:p w14:paraId="4CECD787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}</w:t>
            </w:r>
          </w:p>
          <w:p w14:paraId="12258EB3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void sendAT(const char *cmd){</w:t>
            </w:r>
          </w:p>
          <w:p w14:paraId="435D4F9C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esp.println(cmd);</w:t>
            </w:r>
          </w:p>
          <w:p w14:paraId="7B8DD16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waitFor("OK",3000);</w:t>
            </w:r>
          </w:p>
          <w:p w14:paraId="28842903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}</w:t>
            </w:r>
          </w:p>
          <w:p w14:paraId="1019E79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void connectWiFi(){</w:t>
            </w:r>
          </w:p>
          <w:p w14:paraId="34A5F2AA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String cmd = String("AT+CWJAP=\"") + ssid + "\",\"" + pass + "\"";</w:t>
            </w:r>
          </w:p>
          <w:p w14:paraId="64B7E2E5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esp.println(cmd);</w:t>
            </w:r>
          </w:p>
          <w:p w14:paraId="237AC8D5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waitFor("WIFI GOT IP",15000);</w:t>
            </w:r>
          </w:p>
          <w:p w14:paraId="43304CD8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}</w:t>
            </w:r>
          </w:p>
          <w:p w14:paraId="6EE83310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void sendHTTP(float temp){</w:t>
            </w:r>
          </w:p>
          <w:p w14:paraId="71C66532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String payload = String("GET /update?temp=") + String((int)temp) + " HTTP/1.1\r\nHost: " + host + "\r\nConnection: close\r\n\r\n";</w:t>
            </w:r>
          </w:p>
          <w:p w14:paraId="39AF5C09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String cipstart = String("AT+CIPSTART=\"TCP\",\"") + host + "\"," + port;</w:t>
            </w:r>
          </w:p>
          <w:p w14:paraId="1E3C53F1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esp.println(cipstart);</w:t>
            </w:r>
          </w:p>
          <w:p w14:paraId="7C2941EB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if (!waitFor("CONNECT",5000)) return;</w:t>
            </w:r>
          </w:p>
          <w:p w14:paraId="079EED2C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String cipsend = String("AT+CIPSEND=") + payload.length();</w:t>
            </w:r>
          </w:p>
          <w:p w14:paraId="13758CEE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esp.println(cipsend);</w:t>
            </w:r>
          </w:p>
          <w:p w14:paraId="3B78ABC3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if (!waitFor("&gt;",3000)) return;</w:t>
            </w:r>
          </w:p>
          <w:p w14:paraId="0810303A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esp.print(payload);</w:t>
            </w:r>
          </w:p>
          <w:p w14:paraId="0D309886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waitFor("CLOSED",5000);</w:t>
            </w:r>
          </w:p>
          <w:p w14:paraId="3CDBC7F5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esp.println("AT+CIPCLOSE");</w:t>
            </w:r>
          </w:p>
          <w:p w14:paraId="48CBD39E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waitFor("OK",2000);</w:t>
            </w:r>
          </w:p>
          <w:p w14:paraId="6EC31E10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}</w:t>
            </w:r>
          </w:p>
          <w:p w14:paraId="0CADC07A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bool waitFor(const char *pat, unsigned long timeout){</w:t>
            </w:r>
          </w:p>
          <w:p w14:paraId="702B011E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unsigned long t0 = millis();</w:t>
            </w:r>
          </w:p>
          <w:p w14:paraId="348BABBF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String r;</w:t>
            </w:r>
          </w:p>
          <w:p w14:paraId="3C2F183E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while(millis()-t0 &lt; timeout){</w:t>
            </w:r>
          </w:p>
          <w:p w14:paraId="1731E910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  while(esp.available()) r += (char)esp.read();</w:t>
            </w:r>
          </w:p>
          <w:p w14:paraId="10EA961C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  if (r.indexOf(pat) != -1) return true;</w:t>
            </w:r>
          </w:p>
          <w:p w14:paraId="10947F9D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}</w:t>
            </w:r>
          </w:p>
          <w:p w14:paraId="244F3617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 xml:space="preserve">  return false;</w:t>
            </w:r>
          </w:p>
          <w:p w14:paraId="6C077448">
            <w:pPr>
              <w:pStyle w:val="7"/>
              <w:numPr>
                <w:ilvl w:val="0"/>
                <w:numId w:val="0"/>
              </w:numPr>
              <w:ind w:left="360" w:leftChars="0"/>
              <w:rPr>
                <w:rFonts w:hint="default" w:ascii="Times New Roman Italic" w:hAnsi="Times New Roman Italic" w:cs="Times New Roman Italic"/>
                <w:i/>
                <w:iCs/>
                <w:lang w:val="en-US"/>
              </w:rPr>
            </w:pPr>
            <w:r>
              <w:rPr>
                <w:rFonts w:hint="default"/>
                <w:i/>
                <w:iCs/>
                <w:lang w:val="en-US"/>
              </w:rPr>
              <w:t>}</w:t>
            </w:r>
          </w:p>
          <w:p w14:paraId="42FE0DAC">
            <w:pPr>
              <w:pStyle w:val="7"/>
              <w:numPr>
                <w:ilvl w:val="0"/>
                <w:numId w:val="2"/>
              </w:numPr>
            </w:pPr>
            <w:r>
              <w:t>Perform Simulation-based implementation to wirelessly transmit sensor data and record your observations.</w:t>
            </w:r>
          </w:p>
          <w:p w14:paraId="7765DDBB">
            <w:pPr>
              <w:pStyle w:val="7"/>
              <w:numPr>
                <w:numId w:val="0"/>
              </w:numPr>
              <w:ind w:left="360" w:leftChars="0"/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1928495" cy="1920240"/>
                  <wp:effectExtent l="0" t="0" r="1905" b="10160"/>
                  <wp:docPr id="12" name="Picture 12" descr="circuit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ircuit_imag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clrChange>
                              <a:clrFrom>
                                <a:srgbClr val="EEEEEE">
                                  <a:alpha val="100000"/>
                                </a:srgbClr>
                              </a:clrFrom>
                              <a:clrTo>
                                <a:srgbClr val="EEEEEE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4584" t="11012" r="10946" b="11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495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en-US"/>
              </w:rPr>
              <w:t xml:space="preserve">        </w:t>
            </w:r>
            <w:r>
              <w:drawing>
                <wp:inline distT="0" distB="0" distL="114300" distR="114300">
                  <wp:extent cx="2050415" cy="1280160"/>
                  <wp:effectExtent l="0" t="0" r="6985" b="15240"/>
                  <wp:docPr id="13" name="Picture 13" descr="Screenshot 2025-12-01 at 6.55.55 P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Screenshot 2025-12-01 at 6.55.55 PM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41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F5E6C">
            <w:pPr>
              <w:pStyle w:val="7"/>
              <w:numPr>
                <w:ilvl w:val="0"/>
                <w:numId w:val="2"/>
              </w:numPr>
            </w:pPr>
            <w:r>
              <w:t>Perform Hardware-based implementation to demonstrate actual data transmission and capture the serial monitor output or server response.</w:t>
            </w:r>
          </w:p>
          <w:p w14:paraId="483D9B09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Ans: </w:t>
            </w: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143760" cy="1645920"/>
                  <wp:effectExtent l="0" t="0" r="15240" b="5080"/>
                  <wp:docPr id="14" name="Picture 14" descr="PXL_20251201_111742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PXL_20251201_11174213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10877" t="36059" r="32541" b="31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7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en-US"/>
              </w:rPr>
              <w:t xml:space="preserve">   </w:t>
            </w:r>
            <w:r>
              <w:drawing>
                <wp:inline distT="0" distB="0" distL="114300" distR="114300">
                  <wp:extent cx="2050415" cy="1280160"/>
                  <wp:effectExtent l="0" t="0" r="6985" b="15240"/>
                  <wp:docPr id="15" name="Picture 15" descr="Screenshot 2025-12-01 at 6.55.55 P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Screenshot 2025-12-01 at 6.55.55 PM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41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60E09">
            <w:pPr>
              <w:pStyle w:val="7"/>
              <w:numPr>
                <w:ilvl w:val="0"/>
                <w:numId w:val="2"/>
              </w:numPr>
            </w:pPr>
            <w:r>
              <w:t>Conclude your observations by discussing how reliable data transmission can be achieved using ESP-01 in IoT applications.</w:t>
            </w:r>
          </w:p>
          <w:p w14:paraId="52096077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Ans: </w:t>
            </w:r>
          </w:p>
          <w:p w14:paraId="37E0740D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7892F720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6DF76182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521232CA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6CE8D77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529C00D2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3CD9D96D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02B9FB7D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210FF98E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DD29483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F855546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3C0C2DF3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3345169C">
            <w:pPr>
              <w:pStyle w:val="7"/>
            </w:pPr>
          </w:p>
        </w:tc>
        <w:tc>
          <w:tcPr>
            <w:tcW w:w="1301" w:type="dxa"/>
          </w:tcPr>
          <w:p w14:paraId="4C088F52">
            <w:pPr>
              <w:pStyle w:val="7"/>
              <w:jc w:val="center"/>
              <w:rPr>
                <w:rFonts w:ascii="Arial"/>
                <w:b/>
              </w:rPr>
            </w:pPr>
          </w:p>
          <w:p w14:paraId="7F6F1B6C">
            <w:pPr>
              <w:pStyle w:val="7"/>
              <w:jc w:val="center"/>
              <w:rPr>
                <w:rFonts w:ascii="Arial"/>
                <w:b/>
              </w:rPr>
            </w:pPr>
          </w:p>
          <w:p w14:paraId="647BE7E2">
            <w:pPr>
              <w:pStyle w:val="7"/>
              <w:jc w:val="center"/>
              <w:rPr>
                <w:rFonts w:ascii="Arial"/>
                <w:b/>
              </w:rPr>
            </w:pPr>
          </w:p>
          <w:p w14:paraId="007BA771">
            <w:pPr>
              <w:pStyle w:val="7"/>
              <w:jc w:val="center"/>
              <w:rPr>
                <w:rFonts w:ascii="Arial"/>
                <w:b/>
              </w:rPr>
            </w:pPr>
          </w:p>
          <w:p w14:paraId="22D34177">
            <w:pPr>
              <w:pStyle w:val="7"/>
              <w:jc w:val="center"/>
              <w:rPr>
                <w:rFonts w:ascii="Arial"/>
                <w:b/>
              </w:rPr>
            </w:pPr>
          </w:p>
          <w:p w14:paraId="1D833A8A">
            <w:pPr>
              <w:pStyle w:val="7"/>
              <w:jc w:val="center"/>
              <w:rPr>
                <w:rFonts w:ascii="Arial"/>
                <w:b/>
              </w:rPr>
            </w:pPr>
          </w:p>
          <w:p w14:paraId="4E6989F9">
            <w:pPr>
              <w:pStyle w:val="7"/>
              <w:jc w:val="center"/>
              <w:rPr>
                <w:rFonts w:ascii="Arial"/>
                <w:b/>
              </w:rPr>
            </w:pPr>
          </w:p>
          <w:p w14:paraId="41DF02BD">
            <w:pPr>
              <w:pStyle w:val="7"/>
              <w:jc w:val="center"/>
              <w:rPr>
                <w:rFonts w:ascii="Arial"/>
                <w:b/>
              </w:rPr>
            </w:pPr>
          </w:p>
          <w:p w14:paraId="2378F6C3">
            <w:pPr>
              <w:pStyle w:val="7"/>
              <w:jc w:val="center"/>
              <w:rPr>
                <w:rFonts w:ascii="Arial"/>
                <w:b/>
              </w:rPr>
            </w:pPr>
          </w:p>
          <w:p w14:paraId="7C812002">
            <w:pPr>
              <w:pStyle w:val="7"/>
              <w:jc w:val="center"/>
              <w:rPr>
                <w:b/>
              </w:rPr>
            </w:pPr>
            <w:r>
              <w:rPr>
                <w:b/>
                <w:bCs/>
              </w:rPr>
              <w:t>CO4</w:t>
            </w:r>
          </w:p>
        </w:tc>
        <w:tc>
          <w:tcPr>
            <w:tcW w:w="984" w:type="dxa"/>
          </w:tcPr>
          <w:p w14:paraId="651DC9A5">
            <w:pPr>
              <w:pStyle w:val="7"/>
              <w:jc w:val="center"/>
              <w:rPr>
                <w:rFonts w:ascii="Arial"/>
                <w:b/>
              </w:rPr>
            </w:pPr>
          </w:p>
          <w:p w14:paraId="42CDB840">
            <w:pPr>
              <w:jc w:val="center"/>
              <w:rPr>
                <w:rFonts w:ascii="Arial"/>
                <w:b/>
              </w:rPr>
            </w:pPr>
          </w:p>
          <w:p w14:paraId="69224C02">
            <w:pPr>
              <w:jc w:val="center"/>
              <w:rPr>
                <w:rFonts w:ascii="Arial"/>
                <w:b/>
              </w:rPr>
            </w:pPr>
          </w:p>
          <w:p w14:paraId="63CAE3FB">
            <w:pPr>
              <w:jc w:val="center"/>
              <w:rPr>
                <w:rFonts w:ascii="Arial"/>
                <w:b/>
              </w:rPr>
            </w:pPr>
          </w:p>
          <w:p w14:paraId="79990CAA">
            <w:pPr>
              <w:jc w:val="center"/>
              <w:rPr>
                <w:rFonts w:ascii="Arial"/>
                <w:b/>
              </w:rPr>
            </w:pPr>
          </w:p>
          <w:p w14:paraId="7F87D8F4">
            <w:pPr>
              <w:jc w:val="center"/>
              <w:rPr>
                <w:rFonts w:ascii="Arial"/>
                <w:b/>
              </w:rPr>
            </w:pPr>
          </w:p>
          <w:p w14:paraId="199B0AF2">
            <w:pPr>
              <w:jc w:val="center"/>
              <w:rPr>
                <w:rFonts w:ascii="Arial"/>
                <w:b/>
              </w:rPr>
            </w:pPr>
          </w:p>
          <w:p w14:paraId="6BFF9498">
            <w:pPr>
              <w:jc w:val="center"/>
              <w:rPr>
                <w:rFonts w:ascii="Arial"/>
                <w:b/>
              </w:rPr>
            </w:pPr>
          </w:p>
          <w:p w14:paraId="46F46B47">
            <w:pPr>
              <w:jc w:val="center"/>
              <w:rPr>
                <w:rFonts w:ascii="Arial"/>
                <w:b/>
              </w:rPr>
            </w:pPr>
          </w:p>
          <w:p w14:paraId="29C4578A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L4 &amp; L5</w:t>
            </w:r>
          </w:p>
          <w:p w14:paraId="00B5D58E">
            <w:pPr>
              <w:pStyle w:val="7"/>
              <w:rPr>
                <w:rFonts w:ascii="Arial"/>
                <w:b/>
              </w:rPr>
            </w:pPr>
          </w:p>
        </w:tc>
      </w:tr>
      <w:tr w14:paraId="601D0E3F">
        <w:trPr>
          <w:trHeight w:val="1166" w:hRule="atLeast"/>
        </w:trPr>
        <w:tc>
          <w:tcPr>
            <w:tcW w:w="723" w:type="dxa"/>
            <w:vAlign w:val="center"/>
          </w:tcPr>
          <w:p w14:paraId="3A5B1BBA"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7775" w:type="dxa"/>
            <w:vAlign w:val="center"/>
          </w:tcPr>
          <w:p w14:paraId="54438257">
            <w:pPr>
              <w:pStyle w:val="7"/>
            </w:pPr>
            <w:r>
              <w:t>Using the ESP8266 ESP-01 Wi-Fi module and Arduino UNO, demonstrate how to implement TCP/IP protocols for client-server communication through hardware-based development</w:t>
            </w:r>
          </w:p>
          <w:p w14:paraId="3CEC204B">
            <w:pPr>
              <w:pStyle w:val="7"/>
              <w:numPr>
                <w:ilvl w:val="0"/>
                <w:numId w:val="3"/>
              </w:numPr>
            </w:pPr>
            <w:r>
              <w:t>How can you configure the ESP-01 module as a TCP client to connect with a remote server?</w:t>
            </w:r>
          </w:p>
          <w:p w14:paraId="3C0344CC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685C7AF5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C939DAF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5D9F65FF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2A98B7CE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10CBD0E0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169E7DE2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53C48074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75372B63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FB1A114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D812FC4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99FAB2C">
            <w:pPr>
              <w:pStyle w:val="7"/>
              <w:numPr>
                <w:ilvl w:val="0"/>
                <w:numId w:val="3"/>
              </w:numPr>
            </w:pPr>
            <w:r>
              <w:t>Write the AT commands sequence for establishing a TCP connection and transmitting data.</w:t>
            </w:r>
          </w:p>
          <w:p w14:paraId="44710098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2D5ECAC0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2F374716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0394258C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52A976C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3F49BE29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89331DF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C6BA80F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4D1D317C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622A9BAE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23CBF413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7C7BE6AD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  <w:p w14:paraId="67FDB9E5">
            <w:pPr>
              <w:pStyle w:val="7"/>
              <w:numPr>
                <w:numId w:val="0"/>
              </w:numPr>
              <w:rPr>
                <w:rFonts w:hint="default"/>
                <w:lang w:val="en-US"/>
              </w:rPr>
            </w:pPr>
          </w:p>
          <w:p w14:paraId="0D768D3B">
            <w:pPr>
              <w:pStyle w:val="7"/>
              <w:numPr>
                <w:ilvl w:val="0"/>
                <w:numId w:val="3"/>
              </w:numPr>
            </w:pPr>
            <w:r>
              <w:t>Draw the circuit diagram showing the setup for client-server communication between Arduino UNO and ESP-01.</w:t>
            </w:r>
          </w:p>
          <w:p w14:paraId="00891DC1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04823A63">
            <w:pPr>
              <w:pStyle w:val="7"/>
              <w:numPr>
                <w:numId w:val="0"/>
              </w:numPr>
              <w:ind w:left="360" w:leftChars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1781175" cy="2011680"/>
                  <wp:effectExtent l="0" t="0" r="20320" b="22225"/>
                  <wp:docPr id="16" name="Picture 16" descr="circuit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ircuit_image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clrChange>
                              <a:clrFrom>
                                <a:srgbClr val="EEEEEE">
                                  <a:alpha val="100000"/>
                                </a:srgbClr>
                              </a:clrFrom>
                              <a:clrTo>
                                <a:srgbClr val="EEEEEE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4975" t="11406" r="13001" b="1234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81175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4C689">
            <w:pPr>
              <w:pStyle w:val="7"/>
              <w:numPr>
                <w:ilvl w:val="0"/>
                <w:numId w:val="3"/>
              </w:numPr>
            </w:pPr>
            <w:r>
              <w:t>Perform Hardware-based development to implement TCP/IP communication and record the serial monitor output.</w:t>
            </w:r>
          </w:p>
          <w:p w14:paraId="01443946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3AE9F04C">
            <w:pPr>
              <w:pStyle w:val="7"/>
              <w:numPr>
                <w:numId w:val="0"/>
              </w:numPr>
              <w:ind w:left="360" w:leftChars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330450" cy="4480560"/>
                  <wp:effectExtent l="0" t="0" r="15240" b="6350"/>
                  <wp:docPr id="17" name="Picture 17" descr="PXL_20251130_044305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PXL_20251130_04430562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6172" t="5338" r="24441" b="234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330450" cy="448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2511425" cy="4297680"/>
                  <wp:effectExtent l="0" t="0" r="3175" b="20320"/>
                  <wp:docPr id="18" name="Picture 18" descr="Gemini_Generated_Image_xmwypjxmwypjxmw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emini_Generated_Image_xmwypjxmwypjxmwy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clrChange>
                              <a:clrFrom>
                                <a:srgbClr val="FDFDFC">
                                  <a:alpha val="100000"/>
                                </a:srgbClr>
                              </a:clrFrom>
                              <a:clrTo>
                                <a:srgbClr val="FDFDFC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t="10840" r="72070" b="1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25" cy="429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30D1F4D4">
            <w:pPr>
              <w:pStyle w:val="7"/>
              <w:numPr>
                <w:numId w:val="0"/>
              </w:numPr>
              <w:ind w:left="360" w:leftChars="0"/>
              <w:rPr>
                <w:rFonts w:hint="default"/>
                <w:lang w:val="en-US"/>
              </w:rPr>
            </w:pPr>
          </w:p>
        </w:tc>
        <w:tc>
          <w:tcPr>
            <w:tcW w:w="1301" w:type="dxa"/>
          </w:tcPr>
          <w:p w14:paraId="1916DA5B">
            <w:pPr>
              <w:pStyle w:val="7"/>
              <w:jc w:val="center"/>
              <w:rPr>
                <w:rFonts w:ascii="Arial"/>
                <w:b/>
              </w:rPr>
            </w:pPr>
          </w:p>
          <w:p w14:paraId="1CC381CB">
            <w:pPr>
              <w:pStyle w:val="7"/>
              <w:jc w:val="center"/>
              <w:rPr>
                <w:rFonts w:ascii="Arial"/>
                <w:b/>
              </w:rPr>
            </w:pPr>
          </w:p>
          <w:p w14:paraId="13570D15">
            <w:pPr>
              <w:pStyle w:val="7"/>
              <w:jc w:val="center"/>
              <w:rPr>
                <w:rFonts w:ascii="Arial"/>
                <w:b/>
              </w:rPr>
            </w:pPr>
          </w:p>
          <w:p w14:paraId="70112ECA">
            <w:pPr>
              <w:pStyle w:val="7"/>
              <w:jc w:val="center"/>
              <w:rPr>
                <w:b/>
              </w:rPr>
            </w:pPr>
            <w:r>
              <w:rPr>
                <w:b/>
                <w:bCs/>
              </w:rPr>
              <w:t>CO5</w:t>
            </w:r>
          </w:p>
        </w:tc>
        <w:tc>
          <w:tcPr>
            <w:tcW w:w="984" w:type="dxa"/>
          </w:tcPr>
          <w:p w14:paraId="03A74C28">
            <w:pPr>
              <w:pStyle w:val="7"/>
              <w:jc w:val="center"/>
              <w:rPr>
                <w:rFonts w:ascii="Arial"/>
                <w:b/>
              </w:rPr>
            </w:pPr>
          </w:p>
          <w:p w14:paraId="44214E62">
            <w:pPr>
              <w:jc w:val="center"/>
              <w:rPr>
                <w:rFonts w:ascii="Arial"/>
                <w:b/>
              </w:rPr>
            </w:pPr>
          </w:p>
          <w:p w14:paraId="4DEC72CB">
            <w:pPr>
              <w:jc w:val="center"/>
              <w:rPr>
                <w:rFonts w:ascii="Arial"/>
                <w:b/>
              </w:rPr>
            </w:pPr>
          </w:p>
          <w:p w14:paraId="02FCB1B0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L4 &amp; L5</w:t>
            </w:r>
          </w:p>
          <w:p w14:paraId="5E3CDDFD">
            <w:pPr>
              <w:pStyle w:val="7"/>
              <w:rPr>
                <w:rFonts w:ascii="Arial"/>
                <w:b/>
              </w:rPr>
            </w:pPr>
          </w:p>
        </w:tc>
      </w:tr>
      <w:tr w14:paraId="401AFCE2">
        <w:trPr>
          <w:trHeight w:val="1166" w:hRule="atLeast"/>
        </w:trPr>
        <w:tc>
          <w:tcPr>
            <w:tcW w:w="723" w:type="dxa"/>
            <w:vAlign w:val="center"/>
          </w:tcPr>
          <w:p w14:paraId="55B870D6">
            <w:pPr>
              <w:pStyle w:val="7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7775" w:type="dxa"/>
            <w:vAlign w:val="center"/>
          </w:tcPr>
          <w:p w14:paraId="1FCD9570">
            <w:pPr>
              <w:pStyle w:val="7"/>
              <w:rPr>
                <w:rFonts w:hint="default"/>
                <w:lang w:val="en-US"/>
              </w:rPr>
            </w:pPr>
            <w:r>
              <w:t>Explain how ESP-01 Wi-Fi communication contributes to the development of smart IoT systems with an example</w:t>
            </w:r>
            <w:r>
              <w:rPr>
                <w:rFonts w:hint="default"/>
                <w:lang w:val="en-US"/>
              </w:rPr>
              <w:t>.</w:t>
            </w:r>
          </w:p>
          <w:p w14:paraId="4D303973">
            <w:pPr>
              <w:pStyle w:val="7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Ans:</w:t>
            </w:r>
          </w:p>
          <w:p w14:paraId="0E6D5B9B">
            <w:pPr>
              <w:pStyle w:val="7"/>
              <w:rPr>
                <w:rFonts w:hint="default"/>
                <w:lang w:val="en-US"/>
              </w:rPr>
            </w:pPr>
          </w:p>
          <w:p w14:paraId="09703D67">
            <w:pPr>
              <w:pStyle w:val="7"/>
              <w:rPr>
                <w:rFonts w:hint="default"/>
                <w:lang w:val="en-US"/>
              </w:rPr>
            </w:pPr>
          </w:p>
          <w:p w14:paraId="38FFDC0D">
            <w:pPr>
              <w:pStyle w:val="7"/>
              <w:rPr>
                <w:rFonts w:hint="default"/>
                <w:lang w:val="en-US"/>
              </w:rPr>
            </w:pPr>
          </w:p>
          <w:p w14:paraId="5D80BDA4">
            <w:pPr>
              <w:pStyle w:val="7"/>
              <w:rPr>
                <w:rFonts w:hint="default"/>
                <w:lang w:val="en-US"/>
              </w:rPr>
            </w:pPr>
          </w:p>
          <w:p w14:paraId="7F6AB519">
            <w:pPr>
              <w:pStyle w:val="7"/>
              <w:rPr>
                <w:rFonts w:hint="default"/>
                <w:lang w:val="en-US"/>
              </w:rPr>
            </w:pPr>
          </w:p>
        </w:tc>
        <w:tc>
          <w:tcPr>
            <w:tcW w:w="1301" w:type="dxa"/>
          </w:tcPr>
          <w:p w14:paraId="59CD02D7">
            <w:pPr>
              <w:pStyle w:val="7"/>
              <w:jc w:val="center"/>
              <w:rPr>
                <w:rFonts w:ascii="Arial"/>
                <w:b/>
              </w:rPr>
            </w:pPr>
          </w:p>
          <w:p w14:paraId="074180AC">
            <w:pPr>
              <w:pStyle w:val="7"/>
              <w:jc w:val="center"/>
              <w:rPr>
                <w:rFonts w:ascii="Arial"/>
                <w:b/>
              </w:rPr>
            </w:pPr>
          </w:p>
          <w:p w14:paraId="2CEABF68">
            <w:pPr>
              <w:pStyle w:val="7"/>
              <w:jc w:val="center"/>
              <w:rPr>
                <w:b/>
              </w:rPr>
            </w:pPr>
            <w:r>
              <w:rPr>
                <w:b/>
                <w:bCs/>
              </w:rPr>
              <w:t>CO6</w:t>
            </w:r>
          </w:p>
        </w:tc>
        <w:tc>
          <w:tcPr>
            <w:tcW w:w="984" w:type="dxa"/>
          </w:tcPr>
          <w:p w14:paraId="3E9E868E">
            <w:pPr>
              <w:pStyle w:val="7"/>
              <w:jc w:val="center"/>
              <w:rPr>
                <w:rFonts w:ascii="Arial"/>
                <w:b/>
              </w:rPr>
            </w:pPr>
          </w:p>
          <w:p w14:paraId="75172338">
            <w:pPr>
              <w:jc w:val="center"/>
              <w:rPr>
                <w:rFonts w:ascii="Arial"/>
                <w:b/>
              </w:rPr>
            </w:pPr>
          </w:p>
          <w:p w14:paraId="24FFFE73">
            <w:pPr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L5 &amp; L6</w:t>
            </w:r>
          </w:p>
          <w:p w14:paraId="44BDCAD4">
            <w:pPr>
              <w:pStyle w:val="7"/>
              <w:jc w:val="center"/>
              <w:rPr>
                <w:rFonts w:ascii="Arial"/>
                <w:b/>
              </w:rPr>
            </w:pPr>
          </w:p>
        </w:tc>
      </w:tr>
    </w:tbl>
    <w:p w14:paraId="66644A15">
      <w:pPr>
        <w:pStyle w:val="6"/>
        <w:spacing w:line="251" w:lineRule="exact"/>
        <w:jc w:val="center"/>
        <w:rPr>
          <w:b/>
        </w:rPr>
        <w:sectPr>
          <w:type w:val="continuous"/>
          <w:pgSz w:w="11920" w:h="16850"/>
          <w:pgMar w:top="660" w:right="432" w:bottom="881" w:left="562" w:header="720" w:footer="720" w:gutter="0"/>
          <w:cols w:space="720" w:num="1"/>
        </w:sectPr>
      </w:pPr>
    </w:p>
    <w:tbl>
      <w:tblPr>
        <w:tblStyle w:val="3"/>
        <w:tblW w:w="0" w:type="auto"/>
        <w:tblInd w:w="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53"/>
        <w:gridCol w:w="3005"/>
        <w:gridCol w:w="3119"/>
        <w:gridCol w:w="3010"/>
      </w:tblGrid>
      <w:tr w14:paraId="59A90530">
        <w:trPr>
          <w:trHeight w:val="808" w:hRule="atLeast"/>
        </w:trPr>
        <w:tc>
          <w:tcPr>
            <w:tcW w:w="1653" w:type="dxa"/>
          </w:tcPr>
          <w:p w14:paraId="7D9C69F0">
            <w:pPr>
              <w:pStyle w:val="6"/>
              <w:spacing w:before="4"/>
              <w:ind w:left="112"/>
              <w:jc w:val="left"/>
              <w:rPr>
                <w:rFonts w:ascii="Calibri"/>
                <w:b/>
                <w:color w:val="EE0000"/>
                <w:spacing w:val="-2"/>
              </w:rPr>
            </w:pPr>
          </w:p>
          <w:p w14:paraId="307AFB9F">
            <w:pPr>
              <w:pStyle w:val="6"/>
              <w:spacing w:before="4"/>
              <w:ind w:left="112"/>
              <w:jc w:val="left"/>
              <w:rPr>
                <w:rFonts w:ascii="Calibri"/>
                <w:b/>
                <w:color w:val="EE0000"/>
              </w:rPr>
            </w:pPr>
            <w:r>
              <w:rPr>
                <w:rFonts w:ascii="Calibri"/>
                <w:b/>
                <w:color w:val="EE0000"/>
                <w:spacing w:val="-2"/>
              </w:rPr>
              <w:t>Assignment</w:t>
            </w:r>
            <w:r>
              <w:rPr>
                <w:rFonts w:ascii="Calibri"/>
                <w:b/>
                <w:color w:val="EE0000"/>
                <w:spacing w:val="7"/>
              </w:rPr>
              <w:t xml:space="preserve"> </w:t>
            </w:r>
            <w:r>
              <w:rPr>
                <w:rFonts w:ascii="Calibri"/>
                <w:b/>
                <w:color w:val="EE0000"/>
                <w:spacing w:val="-10"/>
              </w:rPr>
              <w:t>1</w:t>
            </w:r>
          </w:p>
        </w:tc>
        <w:tc>
          <w:tcPr>
            <w:tcW w:w="3005" w:type="dxa"/>
          </w:tcPr>
          <w:p w14:paraId="3213AC5E">
            <w:pPr>
              <w:pStyle w:val="6"/>
              <w:ind w:left="957" w:right="203" w:hanging="778"/>
              <w:jc w:val="left"/>
              <w:rPr>
                <w:rFonts w:ascii="Calibri"/>
                <w:b/>
                <w:color w:val="EE0000"/>
              </w:rPr>
            </w:pPr>
          </w:p>
          <w:p w14:paraId="7913BD21">
            <w:pPr>
              <w:pStyle w:val="6"/>
              <w:ind w:left="957" w:right="203" w:hanging="778"/>
              <w:jc w:val="left"/>
              <w:rPr>
                <w:rFonts w:ascii="Calibri"/>
                <w:b/>
                <w:color w:val="EE0000"/>
              </w:rPr>
            </w:pPr>
            <w:r>
              <w:rPr>
                <w:rFonts w:ascii="Calibri"/>
                <w:b/>
              </w:rPr>
              <w:t>Topic:</w:t>
            </w:r>
            <w:r>
              <w:rPr>
                <w:rFonts w:ascii="Calibri"/>
                <w:b/>
                <w:color w:val="EE0000"/>
                <w:spacing w:val="-13"/>
              </w:rPr>
              <w:t xml:space="preserve"> </w:t>
            </w:r>
            <w:r>
              <w:rPr>
                <w:rFonts w:ascii="Arial"/>
                <w:b/>
                <w:color w:val="EE0000"/>
              </w:rPr>
              <w:t>WiFi</w:t>
            </w:r>
            <w:r>
              <w:rPr>
                <w:rFonts w:hint="default" w:ascii="Arial"/>
                <w:b/>
                <w:color w:val="EE0000"/>
                <w:lang w:val="en-US"/>
              </w:rPr>
              <w:t>-</w:t>
            </w:r>
            <w:r>
              <w:rPr>
                <w:rFonts w:ascii="Arial"/>
                <w:b/>
                <w:color w:val="EE0000"/>
              </w:rPr>
              <w:t>Communication</w:t>
            </w:r>
          </w:p>
        </w:tc>
        <w:tc>
          <w:tcPr>
            <w:tcW w:w="3119" w:type="dxa"/>
          </w:tcPr>
          <w:p w14:paraId="1DA768CF">
            <w:pPr>
              <w:pStyle w:val="6"/>
              <w:ind w:left="112"/>
              <w:jc w:val="left"/>
              <w:rPr>
                <w:rFonts w:ascii="Calibri"/>
                <w:b/>
                <w:color w:val="EE0000"/>
                <w:spacing w:val="-2"/>
              </w:rPr>
            </w:pPr>
          </w:p>
          <w:p w14:paraId="054B87F0">
            <w:pPr>
              <w:pStyle w:val="6"/>
              <w:ind w:left="112"/>
              <w:jc w:val="left"/>
              <w:rPr>
                <w:rFonts w:ascii="Calibri"/>
                <w:b/>
                <w:color w:val="EE0000"/>
              </w:rPr>
            </w:pPr>
            <w:r>
              <w:rPr>
                <w:rFonts w:ascii="Calibri"/>
                <w:b/>
                <w:spacing w:val="-2"/>
              </w:rPr>
              <w:t>Date</w:t>
            </w:r>
            <w:r>
              <w:rPr>
                <w:rFonts w:ascii="Calibri"/>
                <w:b/>
                <w:spacing w:val="-12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of</w:t>
            </w:r>
            <w:r>
              <w:rPr>
                <w:rFonts w:ascii="Calibri"/>
                <w:b/>
                <w:spacing w:val="-12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 xml:space="preserve">Assignment1: </w:t>
            </w:r>
            <w:r>
              <w:rPr>
                <w:rFonts w:ascii="Calibri"/>
                <w:b/>
                <w:color w:val="EE0000"/>
                <w:spacing w:val="-2"/>
              </w:rPr>
              <w:t>08.11.2025</w:t>
            </w:r>
          </w:p>
        </w:tc>
        <w:tc>
          <w:tcPr>
            <w:tcW w:w="3010" w:type="dxa"/>
          </w:tcPr>
          <w:p w14:paraId="7431893C">
            <w:pPr>
              <w:pStyle w:val="6"/>
              <w:ind w:left="112"/>
              <w:jc w:val="left"/>
              <w:rPr>
                <w:rFonts w:ascii="Calibri"/>
                <w:b/>
                <w:color w:val="EE0000"/>
                <w:spacing w:val="-2"/>
              </w:rPr>
            </w:pPr>
          </w:p>
          <w:p w14:paraId="3DAAB9DC">
            <w:pPr>
              <w:pStyle w:val="6"/>
              <w:ind w:left="112"/>
              <w:jc w:val="left"/>
              <w:rPr>
                <w:rFonts w:ascii="Calibri"/>
                <w:b/>
                <w:color w:val="EE0000"/>
              </w:rPr>
            </w:pPr>
            <w:r>
              <w:rPr>
                <w:rFonts w:ascii="Calibri"/>
                <w:b/>
                <w:spacing w:val="-2"/>
              </w:rPr>
              <w:t>Date</w:t>
            </w:r>
            <w:r>
              <w:rPr>
                <w:rFonts w:ascii="Calibri"/>
                <w:b/>
                <w:spacing w:val="-12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>of</w:t>
            </w:r>
            <w:r>
              <w:rPr>
                <w:rFonts w:ascii="Calibri"/>
                <w:b/>
                <w:spacing w:val="-12"/>
              </w:rPr>
              <w:t xml:space="preserve"> </w:t>
            </w:r>
            <w:r>
              <w:rPr>
                <w:rFonts w:ascii="Calibri"/>
                <w:b/>
                <w:spacing w:val="-2"/>
              </w:rPr>
              <w:t xml:space="preserve">Submission: </w:t>
            </w:r>
            <w:r>
              <w:rPr>
                <w:rFonts w:ascii="Calibri"/>
                <w:b/>
                <w:color w:val="EE0000"/>
                <w:spacing w:val="-2"/>
              </w:rPr>
              <w:t>---.11.2025</w:t>
            </w:r>
          </w:p>
        </w:tc>
      </w:tr>
    </w:tbl>
    <w:p w14:paraId="4438DB3A">
      <w:pPr>
        <w:spacing w:before="67"/>
      </w:pPr>
    </w:p>
    <w:p w14:paraId="543F2346">
      <w:pPr>
        <w:ind w:left="153"/>
        <w:rPr>
          <w:rFonts w:ascii="Calibri"/>
          <w:b/>
        </w:rPr>
      </w:pPr>
      <w:r>
        <w:rPr>
          <w:rFonts w:ascii="Calibri"/>
          <w:b/>
          <w:spacing w:val="-2"/>
        </w:rPr>
        <w:t>Note:</w:t>
      </w:r>
    </w:p>
    <w:p w14:paraId="15392127">
      <w:pPr>
        <w:pStyle w:val="5"/>
        <w:numPr>
          <w:ilvl w:val="0"/>
          <w:numId w:val="4"/>
        </w:numPr>
        <w:tabs>
          <w:tab w:val="left" w:pos="870"/>
        </w:tabs>
        <w:ind w:left="870" w:hanging="356"/>
        <w:rPr>
          <w:b/>
        </w:rPr>
      </w:pPr>
      <w:r>
        <w:t>Assignment</w:t>
      </w:r>
      <w:r>
        <w:rPr>
          <w:spacing w:val="-10"/>
        </w:rPr>
        <w:t xml:space="preserve"> </w:t>
      </w:r>
      <w:r>
        <w:t>carries</w:t>
      </w:r>
      <w:r>
        <w:rPr>
          <w:spacing w:val="-7"/>
        </w:rPr>
        <w:t xml:space="preserve"> a </w:t>
      </w:r>
      <w:r>
        <w:t>weightage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b/>
        </w:rPr>
        <w:t>20</w:t>
      </w:r>
      <w:r>
        <w:rPr>
          <w:b/>
          <w:spacing w:val="-7"/>
        </w:rPr>
        <w:t xml:space="preserve"> </w:t>
      </w:r>
      <w:r>
        <w:rPr>
          <w:b/>
        </w:rPr>
        <w:t>marks</w:t>
      </w:r>
      <w:r>
        <w:rPr>
          <w:b/>
          <w:spacing w:val="-4"/>
        </w:rPr>
        <w:t xml:space="preserve"> </w:t>
      </w:r>
      <w:r>
        <w:rPr>
          <w:b/>
        </w:rPr>
        <w:t>out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7"/>
        </w:rPr>
        <w:t xml:space="preserve"> </w:t>
      </w:r>
      <w:r>
        <w:rPr>
          <w:b/>
          <w:spacing w:val="-5"/>
        </w:rPr>
        <w:t>100</w:t>
      </w:r>
    </w:p>
    <w:p w14:paraId="4BB99E26">
      <w:pPr>
        <w:pStyle w:val="5"/>
        <w:numPr>
          <w:ilvl w:val="0"/>
          <w:numId w:val="4"/>
        </w:numPr>
        <w:tabs>
          <w:tab w:val="left" w:pos="870"/>
        </w:tabs>
        <w:ind w:left="870" w:hanging="356"/>
      </w:pPr>
      <w:r>
        <w:t>Course</w:t>
      </w:r>
      <w:r>
        <w:rPr>
          <w:spacing w:val="-10"/>
        </w:rPr>
        <w:t xml:space="preserve"> </w:t>
      </w:r>
      <w:r>
        <w:t>outcome</w:t>
      </w:r>
      <w:r>
        <w:rPr>
          <w:spacing w:val="-9"/>
        </w:rPr>
        <w:t xml:space="preserve"> </w:t>
      </w:r>
      <w:r>
        <w:t>CO1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CO2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rPr>
          <w:spacing w:val="-2"/>
        </w:rPr>
        <w:t>covered.</w:t>
      </w:r>
    </w:p>
    <w:p w14:paraId="2AF4EE80">
      <w:pPr>
        <w:pStyle w:val="4"/>
        <w:spacing w:before="107" w:after="1"/>
        <w:rPr>
          <w:sz w:val="20"/>
        </w:rPr>
      </w:pPr>
    </w:p>
    <w:tbl>
      <w:tblPr>
        <w:tblStyle w:val="3"/>
        <w:tblW w:w="0" w:type="auto"/>
        <w:tblInd w:w="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33"/>
        <w:gridCol w:w="882"/>
        <w:gridCol w:w="8168"/>
      </w:tblGrid>
      <w:tr w14:paraId="65878C2B">
        <w:trPr>
          <w:trHeight w:val="340" w:hRule="atLeast"/>
        </w:trPr>
        <w:tc>
          <w:tcPr>
            <w:tcW w:w="1733" w:type="dxa"/>
            <w:vMerge w:val="restart"/>
          </w:tcPr>
          <w:p w14:paraId="116E5E0C">
            <w:pPr>
              <w:pStyle w:val="6"/>
              <w:rPr>
                <w:rFonts w:ascii="Calibri"/>
              </w:rPr>
            </w:pPr>
          </w:p>
          <w:p w14:paraId="521AB904">
            <w:pPr>
              <w:pStyle w:val="6"/>
              <w:rPr>
                <w:rFonts w:ascii="Calibri"/>
              </w:rPr>
            </w:pPr>
          </w:p>
          <w:p w14:paraId="6638B34E">
            <w:pPr>
              <w:pStyle w:val="6"/>
              <w:spacing w:before="233"/>
              <w:rPr>
                <w:rFonts w:ascii="Calibri"/>
              </w:rPr>
            </w:pPr>
          </w:p>
          <w:p w14:paraId="2843A3E9">
            <w:pPr>
              <w:pStyle w:val="6"/>
              <w:ind w:left="367" w:right="363" w:firstLine="146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 xml:space="preserve">Course </w:t>
            </w:r>
            <w:r>
              <w:rPr>
                <w:rFonts w:ascii="Arial MT"/>
                <w:spacing w:val="-4"/>
              </w:rPr>
              <w:t>Outcomes</w:t>
            </w:r>
          </w:p>
        </w:tc>
        <w:tc>
          <w:tcPr>
            <w:tcW w:w="882" w:type="dxa"/>
          </w:tcPr>
          <w:p w14:paraId="45F3DCB0">
            <w:pPr>
              <w:pStyle w:val="6"/>
              <w:spacing w:before="40"/>
              <w:ind w:left="2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CO1</w:t>
            </w:r>
          </w:p>
        </w:tc>
        <w:tc>
          <w:tcPr>
            <w:tcW w:w="8168" w:type="dxa"/>
          </w:tcPr>
          <w:p w14:paraId="37662ADF">
            <w:r>
              <w:t xml:space="preserve">Understand the fundamentals of Arduino hardware and software. </w:t>
            </w:r>
          </w:p>
        </w:tc>
      </w:tr>
      <w:tr w14:paraId="1A16D7E0">
        <w:trPr>
          <w:trHeight w:val="408" w:hRule="atLeast"/>
        </w:trPr>
        <w:tc>
          <w:tcPr>
            <w:tcW w:w="1733" w:type="dxa"/>
            <w:vMerge w:val="continue"/>
            <w:tcBorders>
              <w:top w:val="nil"/>
            </w:tcBorders>
          </w:tcPr>
          <w:p w14:paraId="1C1941B0">
            <w:pPr>
              <w:rPr>
                <w:sz w:val="2"/>
                <w:szCs w:val="2"/>
              </w:rPr>
            </w:pPr>
          </w:p>
        </w:tc>
        <w:tc>
          <w:tcPr>
            <w:tcW w:w="882" w:type="dxa"/>
          </w:tcPr>
          <w:p w14:paraId="0FF9BE47">
            <w:pPr>
              <w:pStyle w:val="6"/>
              <w:spacing w:before="124"/>
              <w:ind w:left="2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CO2</w:t>
            </w:r>
          </w:p>
        </w:tc>
        <w:tc>
          <w:tcPr>
            <w:tcW w:w="8168" w:type="dxa"/>
          </w:tcPr>
          <w:p w14:paraId="7B056C40">
            <w:r>
              <w:t xml:space="preserve"> Interface various sensors and actuators with Arduino. </w:t>
            </w:r>
          </w:p>
        </w:tc>
      </w:tr>
      <w:tr w14:paraId="323A9F52">
        <w:trPr>
          <w:trHeight w:val="340" w:hRule="atLeast"/>
        </w:trPr>
        <w:tc>
          <w:tcPr>
            <w:tcW w:w="1733" w:type="dxa"/>
            <w:vMerge w:val="continue"/>
            <w:tcBorders>
              <w:top w:val="nil"/>
            </w:tcBorders>
          </w:tcPr>
          <w:p w14:paraId="79647354">
            <w:pPr>
              <w:rPr>
                <w:sz w:val="2"/>
                <w:szCs w:val="2"/>
              </w:rPr>
            </w:pPr>
          </w:p>
        </w:tc>
        <w:tc>
          <w:tcPr>
            <w:tcW w:w="882" w:type="dxa"/>
          </w:tcPr>
          <w:p w14:paraId="1DA95E3F">
            <w:pPr>
              <w:pStyle w:val="6"/>
              <w:spacing w:before="40"/>
              <w:ind w:left="2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CO3</w:t>
            </w:r>
          </w:p>
        </w:tc>
        <w:tc>
          <w:tcPr>
            <w:tcW w:w="8168" w:type="dxa"/>
          </w:tcPr>
          <w:p w14:paraId="05914CC4">
            <w:r>
              <w:t xml:space="preserve">Apply programming logic to control robotic systems. </w:t>
            </w:r>
          </w:p>
        </w:tc>
      </w:tr>
      <w:tr w14:paraId="6C78761B">
        <w:trPr>
          <w:trHeight w:val="505" w:hRule="atLeast"/>
        </w:trPr>
        <w:tc>
          <w:tcPr>
            <w:tcW w:w="1733" w:type="dxa"/>
            <w:vMerge w:val="continue"/>
            <w:tcBorders>
              <w:top w:val="nil"/>
            </w:tcBorders>
          </w:tcPr>
          <w:p w14:paraId="0DFED566">
            <w:pPr>
              <w:rPr>
                <w:sz w:val="2"/>
                <w:szCs w:val="2"/>
              </w:rPr>
            </w:pPr>
          </w:p>
        </w:tc>
        <w:tc>
          <w:tcPr>
            <w:tcW w:w="882" w:type="dxa"/>
          </w:tcPr>
          <w:p w14:paraId="044D5DE9">
            <w:pPr>
              <w:pStyle w:val="6"/>
              <w:spacing w:before="124"/>
              <w:ind w:left="2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CO4</w:t>
            </w:r>
          </w:p>
        </w:tc>
        <w:tc>
          <w:tcPr>
            <w:tcW w:w="8168" w:type="dxa"/>
          </w:tcPr>
          <w:p w14:paraId="27185B6F">
            <w:r>
              <w:t xml:space="preserve">Design and build basic to intermediate level robotics projects. </w:t>
            </w:r>
          </w:p>
        </w:tc>
      </w:tr>
      <w:tr w14:paraId="40B5D531">
        <w:trPr>
          <w:trHeight w:val="506" w:hRule="atLeast"/>
        </w:trPr>
        <w:tc>
          <w:tcPr>
            <w:tcW w:w="1733" w:type="dxa"/>
            <w:vMerge w:val="continue"/>
            <w:tcBorders>
              <w:top w:val="nil"/>
            </w:tcBorders>
          </w:tcPr>
          <w:p w14:paraId="6457E045">
            <w:pPr>
              <w:rPr>
                <w:sz w:val="2"/>
                <w:szCs w:val="2"/>
              </w:rPr>
            </w:pPr>
          </w:p>
        </w:tc>
        <w:tc>
          <w:tcPr>
            <w:tcW w:w="882" w:type="dxa"/>
          </w:tcPr>
          <w:p w14:paraId="1A4397A7">
            <w:pPr>
              <w:pStyle w:val="6"/>
              <w:spacing w:before="125"/>
              <w:ind w:left="2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CO5</w:t>
            </w:r>
          </w:p>
        </w:tc>
        <w:tc>
          <w:tcPr>
            <w:tcW w:w="8168" w:type="dxa"/>
          </w:tcPr>
          <w:p w14:paraId="2E1D9A51">
            <w:r>
              <w:t xml:space="preserve">CO5 Demonstrate problem-solving and debugging skills in robotics. </w:t>
            </w:r>
          </w:p>
        </w:tc>
      </w:tr>
      <w:tr w14:paraId="0FFC3CCE">
        <w:trPr>
          <w:trHeight w:val="494" w:hRule="atLeast"/>
        </w:trPr>
        <w:tc>
          <w:tcPr>
            <w:tcW w:w="1733" w:type="dxa"/>
            <w:vMerge w:val="continue"/>
            <w:tcBorders>
              <w:top w:val="nil"/>
            </w:tcBorders>
          </w:tcPr>
          <w:p w14:paraId="1AC08262">
            <w:pPr>
              <w:rPr>
                <w:sz w:val="2"/>
                <w:szCs w:val="2"/>
              </w:rPr>
            </w:pPr>
          </w:p>
        </w:tc>
        <w:tc>
          <w:tcPr>
            <w:tcW w:w="882" w:type="dxa"/>
          </w:tcPr>
          <w:p w14:paraId="6656AB50">
            <w:pPr>
              <w:pStyle w:val="6"/>
              <w:spacing w:before="40"/>
              <w:ind w:left="24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CO6</w:t>
            </w:r>
          </w:p>
        </w:tc>
        <w:tc>
          <w:tcPr>
            <w:tcW w:w="8168" w:type="dxa"/>
          </w:tcPr>
          <w:p w14:paraId="25F7015E">
            <w:r>
              <w:t>Collaborate in teams to plan, execute, and present robotics projects</w:t>
            </w:r>
          </w:p>
        </w:tc>
      </w:tr>
    </w:tbl>
    <w:p w14:paraId="5AB57384"/>
    <w:sectPr>
      <w:type w:val="continuous"/>
      <w:pgSz w:w="11920" w:h="16850"/>
      <w:pgMar w:top="660" w:right="425" w:bottom="280" w:left="566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2000000" w:usb3="00000000" w:csb0="0000019F" w:csb1="00000000"/>
  </w:font>
  <w:font w:name="Consolas">
    <w:altName w:val="苹方-简"/>
    <w:panose1 w:val="020B0609020204030204"/>
    <w:charset w:val="00"/>
    <w:family w:val="modern"/>
    <w:pitch w:val="default"/>
    <w:sig w:usb0="00000000" w:usb1="00000000" w:usb2="00000001" w:usb3="00000000" w:csb0="0000019F" w:csb1="00000000"/>
  </w:font>
  <w:font w:name="Trebuchet MS">
    <w:panose1 w:val="020B0703020202090204"/>
    <w:charset w:val="00"/>
    <w:family w:val="swiss"/>
    <w:pitch w:val="default"/>
    <w:sig w:usb0="00000287" w:usb1="00000000" w:usb2="00000000" w:usb3="00000000" w:csb0="2000009F" w:csb1="00000000"/>
  </w:font>
  <w:font w:name="Times New Roman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DF77C1"/>
    <w:multiLevelType w:val="multilevel"/>
    <w:tmpl w:val="17DF77C1"/>
    <w:lvl w:ilvl="0" w:tentative="0">
      <w:start w:val="1"/>
      <w:numFmt w:val="decimal"/>
      <w:lvlText w:val="%1."/>
      <w:lvlJc w:val="left"/>
      <w:pPr>
        <w:ind w:left="872" w:hanging="358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84" w:hanging="35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88" w:hanging="35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2" w:hanging="35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96" w:hanging="35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00" w:hanging="35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04" w:hanging="35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08" w:hanging="35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12" w:hanging="358"/>
      </w:pPr>
      <w:rPr>
        <w:rFonts w:hint="default"/>
        <w:lang w:val="en-US" w:eastAsia="en-US" w:bidi="ar-SA"/>
      </w:rPr>
    </w:lvl>
  </w:abstractNum>
  <w:abstractNum w:abstractNumId="1">
    <w:nsid w:val="6DC3272D"/>
    <w:multiLevelType w:val="multilevel"/>
    <w:tmpl w:val="6DC3272D"/>
    <w:lvl w:ilvl="0" w:tentative="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AA1FD6"/>
    <w:multiLevelType w:val="multilevel"/>
    <w:tmpl w:val="76AA1FD6"/>
    <w:lvl w:ilvl="0" w:tentative="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082CAD"/>
    <w:multiLevelType w:val="multilevel"/>
    <w:tmpl w:val="78082CAD"/>
    <w:lvl w:ilvl="0" w:tentative="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676"/>
    <w:rsid w:val="000732F4"/>
    <w:rsid w:val="000A047D"/>
    <w:rsid w:val="002637D4"/>
    <w:rsid w:val="002A436F"/>
    <w:rsid w:val="002A558A"/>
    <w:rsid w:val="00482EB7"/>
    <w:rsid w:val="004B3207"/>
    <w:rsid w:val="00566342"/>
    <w:rsid w:val="00584EA3"/>
    <w:rsid w:val="007F03FB"/>
    <w:rsid w:val="00922A50"/>
    <w:rsid w:val="00934976"/>
    <w:rsid w:val="00946676"/>
    <w:rsid w:val="009C0C46"/>
    <w:rsid w:val="00B7320B"/>
    <w:rsid w:val="00B8043D"/>
    <w:rsid w:val="00BA23BF"/>
    <w:rsid w:val="00BF29EA"/>
    <w:rsid w:val="00CB1E4C"/>
    <w:rsid w:val="00CC3A1D"/>
    <w:rsid w:val="00D8052C"/>
    <w:rsid w:val="00D93186"/>
    <w:rsid w:val="00DF5356"/>
    <w:rsid w:val="00E036BA"/>
    <w:rsid w:val="00F3137D"/>
    <w:rsid w:val="00F71BD0"/>
    <w:rsid w:val="75BF86E8"/>
    <w:rsid w:val="7EDCA75B"/>
    <w:rsid w:val="8FDF49DA"/>
    <w:rsid w:val="BFFA6F24"/>
    <w:rsid w:val="D3B5F6F7"/>
    <w:rsid w:val="EE7D11E1"/>
    <w:rsid w:val="FFFE9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pPr>
      <w:spacing w:before="40"/>
    </w:pPr>
    <w:rPr>
      <w:rFonts w:ascii="Calibri" w:hAnsi="Calibri" w:eastAsia="Calibri" w:cs="Calibri"/>
    </w:rPr>
  </w:style>
  <w:style w:type="paragraph" w:styleId="5">
    <w:name w:val="List Paragraph"/>
    <w:basedOn w:val="1"/>
    <w:qFormat/>
    <w:uiPriority w:val="1"/>
    <w:pPr>
      <w:spacing w:before="41"/>
      <w:ind w:left="870" w:hanging="356"/>
    </w:pPr>
    <w:rPr>
      <w:rFonts w:ascii="Calibri" w:hAnsi="Calibri" w:eastAsia="Calibri" w:cs="Calibri"/>
    </w:rPr>
  </w:style>
  <w:style w:type="paragraph" w:customStyle="1" w:styleId="6">
    <w:name w:val="Table Paragraph"/>
    <w:basedOn w:val="1"/>
    <w:qFormat/>
    <w:uiPriority w:val="1"/>
  </w:style>
  <w:style w:type="paragraph" w:styleId="7">
    <w:name w:val="No Spacing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2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="http://schemas.openxmlformats.org/officeDocument/2006/bibliography" xmlns:b="http://schemas.openxmlformats.org/officeDocument/2006/bibliography" StyleName="APA" Version="6" SelectedStyle="\APASixthEditionOfficeOnline.xsl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E1C133-D962-40E1-8C8A-EF2B9DD8936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712</Words>
  <Characters>4064</Characters>
  <Lines>33</Lines>
  <Paragraphs>9</Paragraphs>
  <TotalTime>36</TotalTime>
  <ScaleCrop>false</ScaleCrop>
  <LinksUpToDate>false</LinksUpToDate>
  <CharactersWithSpaces>4767</CharactersWithSpaces>
  <Application>WPS Office_12.1.23152.23152_F1E327BC-269C-435d-A152-05C5408002CA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2025-11-09T02:59:00Z</dcterms:created>
  <dc:creator>Hewlett-Packard Company</dc:creator>
  <cp:lastModifiedBy>Dinanath Dash</cp:lastModifiedBy>
  <dcterms:modified xsi:type="dcterms:W3CDTF">2025-12-01T19:17:31Z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2025-11-07T00:00:00Z</vt:filetime>
  </property>
  <property fmtid="{D5CDD505-2E9C-101B-9397-08002B2CF9AE}" pid="5" name="Producer">
    <vt:lpwstr>Microsoft® Word for Microsoft 365</vt:lpwstr>
  </property>
  <property fmtid="{D5CDD505-2E9C-101B-9397-08002B2CF9AE}" pid="6" name="GrammarlyDocumentId">
    <vt:lpwstr>60b8e522-422d-4641-ae47-f5fd69a62d94</vt:lpwstr>
  </property>
  <property fmtid="{D5CDD505-2E9C-101B-9397-08002B2CF9AE}" pid="7" name="KSOProductBuildVer">
    <vt:lpwstr>1033-12.1.23152.23152</vt:lpwstr>
  </property>
  <property fmtid="{D5CDD505-2E9C-101B-9397-08002B2CF9AE}" pid="8" name="ICV">
    <vt:lpwstr>CCFF9B96C5E0242633FA2669442FFA4B_42</vt:lpwstr>
  </property>
</Properties>
</file>